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179"/>
      </w:tblGrid>
      <w:tr w:rsidR="00B7334D" w:rsidRPr="00B7334D" w:rsidTr="001A3452">
        <w:tc>
          <w:tcPr>
            <w:tcW w:w="9179" w:type="dxa"/>
          </w:tcPr>
          <w:p w:rsidR="00B7334D" w:rsidRPr="003C3639" w:rsidRDefault="003C3639" w:rsidP="003C3639">
            <w:pPr>
              <w:pStyle w:val="2"/>
              <w:jc w:val="right"/>
              <w:rPr>
                <w:b w:val="0"/>
                <w:i w:val="0"/>
                <w:sz w:val="20"/>
                <w:szCs w:val="20"/>
              </w:rPr>
            </w:pPr>
            <w:r w:rsidRPr="003C3639">
              <w:rPr>
                <w:b w:val="0"/>
                <w:i w:val="0"/>
                <w:sz w:val="20"/>
                <w:szCs w:val="20"/>
              </w:rPr>
              <w:t>ПРОЕКТ</w:t>
            </w:r>
            <w:r w:rsidR="00B7334D" w:rsidRPr="003C3639">
              <w:rPr>
                <w:b w:val="0"/>
                <w:i w:val="0"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</w:p>
          <w:p w:rsidR="00B7334D" w:rsidRPr="00B7334D" w:rsidRDefault="00B7334D" w:rsidP="001A345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B7334D">
              <w:rPr>
                <w:rFonts w:ascii="Calibri" w:hAnsi="Calibri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sz w:val="28"/>
                <w:szCs w:val="28"/>
              </w:rPr>
              <w:t xml:space="preserve">         </w:t>
            </w:r>
            <w:r w:rsidRPr="00B7334D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B7334D">
              <w:rPr>
                <w:rFonts w:ascii="TimesDL" w:hAnsi="TimesDL"/>
                <w:sz w:val="28"/>
                <w:szCs w:val="28"/>
              </w:rPr>
              <w:object w:dxaOrig="901" w:dyaOrig="9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45pt" o:ole="" fillcolor="window">
                  <v:imagedata r:id="rId7" o:title=""/>
                </v:shape>
                <o:OLEObject Type="Embed" ProgID="Word.Picture.8" ShapeID="_x0000_i1025" DrawAspect="Content" ObjectID="_1829980385" r:id="rId8"/>
              </w:object>
            </w:r>
            <w:r w:rsidRPr="00B7334D">
              <w:rPr>
                <w:rFonts w:ascii="Calibri" w:hAnsi="Calibri"/>
                <w:sz w:val="28"/>
                <w:szCs w:val="28"/>
              </w:rPr>
              <w:t xml:space="preserve">                              </w:t>
            </w:r>
          </w:p>
        </w:tc>
      </w:tr>
    </w:tbl>
    <w:p w:rsidR="00B7334D" w:rsidRPr="00B7334D" w:rsidRDefault="00B7334D" w:rsidP="00B7334D">
      <w:pPr>
        <w:jc w:val="center"/>
        <w:rPr>
          <w:sz w:val="28"/>
          <w:szCs w:val="28"/>
        </w:rPr>
      </w:pPr>
      <w:r w:rsidRPr="00B7334D">
        <w:rPr>
          <w:sz w:val="28"/>
          <w:szCs w:val="28"/>
        </w:rPr>
        <w:t>АДМИНИСТРАЦИЯ</w:t>
      </w:r>
    </w:p>
    <w:p w:rsidR="00B7334D" w:rsidRPr="00B7334D" w:rsidRDefault="00B7334D" w:rsidP="00B7334D">
      <w:pPr>
        <w:jc w:val="center"/>
        <w:rPr>
          <w:sz w:val="28"/>
          <w:szCs w:val="28"/>
        </w:rPr>
      </w:pPr>
      <w:r w:rsidRPr="00B7334D">
        <w:rPr>
          <w:sz w:val="28"/>
          <w:szCs w:val="28"/>
        </w:rPr>
        <w:t>ВОЗНЕСЕНСКОГО МУНИЦИПАЛЬНОГО ОКРУГА</w:t>
      </w:r>
    </w:p>
    <w:p w:rsidR="00B7334D" w:rsidRPr="00B7334D" w:rsidRDefault="00B7334D" w:rsidP="00B7334D">
      <w:pPr>
        <w:jc w:val="center"/>
        <w:rPr>
          <w:spacing w:val="100"/>
          <w:sz w:val="28"/>
          <w:szCs w:val="28"/>
        </w:rPr>
      </w:pPr>
      <w:r w:rsidRPr="00B7334D">
        <w:rPr>
          <w:sz w:val="28"/>
          <w:szCs w:val="28"/>
        </w:rPr>
        <w:t>НИЖЕГОРОДСКОЙ ОБЛАСТИ</w:t>
      </w:r>
      <w:r w:rsidRPr="00B7334D">
        <w:rPr>
          <w:spacing w:val="100"/>
          <w:sz w:val="28"/>
          <w:szCs w:val="28"/>
        </w:rPr>
        <w:t xml:space="preserve"> </w:t>
      </w:r>
    </w:p>
    <w:p w:rsidR="00B7334D" w:rsidRPr="00B7334D" w:rsidRDefault="00B7334D" w:rsidP="00B7334D">
      <w:pPr>
        <w:jc w:val="center"/>
        <w:rPr>
          <w:spacing w:val="100"/>
          <w:sz w:val="28"/>
          <w:szCs w:val="28"/>
        </w:rPr>
      </w:pPr>
    </w:p>
    <w:p w:rsidR="00B7334D" w:rsidRPr="00B7334D" w:rsidRDefault="00B7334D" w:rsidP="00B7334D">
      <w:pPr>
        <w:pStyle w:val="1"/>
        <w:jc w:val="left"/>
        <w:rPr>
          <w:sz w:val="28"/>
          <w:szCs w:val="28"/>
        </w:rPr>
      </w:pPr>
      <w:r w:rsidRPr="00B7334D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</w:t>
      </w:r>
      <w:r w:rsidR="00084E2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B7334D">
        <w:rPr>
          <w:sz w:val="28"/>
          <w:szCs w:val="28"/>
        </w:rPr>
        <w:t>ПОСТАНОВЛЕНИЕ</w:t>
      </w:r>
    </w:p>
    <w:p w:rsidR="00B7334D" w:rsidRPr="00B7334D" w:rsidRDefault="00B7334D" w:rsidP="00B7334D">
      <w:pPr>
        <w:jc w:val="both"/>
        <w:rPr>
          <w:sz w:val="28"/>
          <w:szCs w:val="28"/>
        </w:rPr>
      </w:pPr>
      <w:r w:rsidRPr="00B7334D">
        <w:rPr>
          <w:sz w:val="28"/>
          <w:szCs w:val="28"/>
        </w:rPr>
        <w:t xml:space="preserve"> </w:t>
      </w:r>
      <w:r w:rsidRPr="00B7334D">
        <w:rPr>
          <w:sz w:val="28"/>
          <w:szCs w:val="28"/>
        </w:rPr>
        <w:tab/>
      </w:r>
      <w:r w:rsidRPr="00B7334D">
        <w:rPr>
          <w:sz w:val="28"/>
          <w:szCs w:val="28"/>
        </w:rPr>
        <w:tab/>
      </w:r>
      <w:r w:rsidRPr="00B7334D">
        <w:rPr>
          <w:sz w:val="28"/>
          <w:szCs w:val="28"/>
        </w:rPr>
        <w:tab/>
        <w:t xml:space="preserve">                               </w:t>
      </w:r>
    </w:p>
    <w:p w:rsidR="00B7334D" w:rsidRPr="00B7334D" w:rsidRDefault="00084E22" w:rsidP="00B7334D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____ ________ 2026</w:t>
      </w:r>
      <w:r w:rsidR="003C3639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</w:r>
      <w:r w:rsidR="003C3639">
        <w:rPr>
          <w:rFonts w:ascii="Times New Roman" w:hAnsi="Times New Roman" w:cs="Times New Roman"/>
          <w:b w:val="0"/>
          <w:sz w:val="28"/>
          <w:szCs w:val="28"/>
        </w:rPr>
        <w:tab/>
        <w:t xml:space="preserve">        </w:t>
      </w:r>
      <w:r w:rsidR="00B7334D" w:rsidRPr="00B7334D">
        <w:rPr>
          <w:rFonts w:ascii="Times New Roman" w:hAnsi="Times New Roman" w:cs="Times New Roman"/>
          <w:b w:val="0"/>
          <w:sz w:val="28"/>
          <w:szCs w:val="28"/>
        </w:rPr>
        <w:t xml:space="preserve">     № ____</w:t>
      </w:r>
    </w:p>
    <w:p w:rsidR="00C32F10" w:rsidRPr="00B7334D" w:rsidRDefault="00C32F10" w:rsidP="00B7334D">
      <w:pPr>
        <w:tabs>
          <w:tab w:val="left" w:pos="720"/>
          <w:tab w:val="left" w:pos="3574"/>
          <w:tab w:val="left" w:pos="8395"/>
          <w:tab w:val="left" w:pos="9867"/>
        </w:tabs>
        <w:spacing w:before="19"/>
        <w:ind w:right="274"/>
        <w:rPr>
          <w:b/>
          <w:sz w:val="28"/>
          <w:szCs w:val="28"/>
        </w:rPr>
      </w:pPr>
    </w:p>
    <w:p w:rsidR="00C32F10" w:rsidRDefault="005C2253">
      <w:pPr>
        <w:spacing w:before="212" w:line="319" w:lineRule="exact"/>
        <w:ind w:right="276"/>
        <w:jc w:val="center"/>
        <w:rPr>
          <w:b/>
          <w:sz w:val="28"/>
        </w:rPr>
      </w:pPr>
      <w:r>
        <w:rPr>
          <w:b/>
          <w:sz w:val="28"/>
        </w:rPr>
        <w:t>Об</w:t>
      </w:r>
      <w:r w:rsidR="00B7334D">
        <w:rPr>
          <w:b/>
          <w:sz w:val="28"/>
        </w:rPr>
        <w:t xml:space="preserve"> </w:t>
      </w:r>
      <w:r>
        <w:rPr>
          <w:b/>
          <w:sz w:val="28"/>
        </w:rPr>
        <w:t>определении</w:t>
      </w:r>
      <w:r w:rsidR="00B7334D">
        <w:rPr>
          <w:b/>
          <w:sz w:val="28"/>
        </w:rPr>
        <w:t xml:space="preserve"> </w:t>
      </w:r>
      <w:r>
        <w:rPr>
          <w:b/>
          <w:sz w:val="28"/>
        </w:rPr>
        <w:t>границ</w:t>
      </w:r>
      <w:r w:rsidR="00B7334D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прилегающих</w:t>
      </w:r>
    </w:p>
    <w:p w:rsidR="00C32F10" w:rsidRDefault="005C2253">
      <w:pPr>
        <w:spacing w:line="244" w:lineRule="auto"/>
        <w:ind w:left="1042" w:right="1316"/>
        <w:jc w:val="center"/>
        <w:rPr>
          <w:b/>
          <w:sz w:val="28"/>
        </w:rPr>
      </w:pPr>
      <w:r>
        <w:rPr>
          <w:b/>
          <w:sz w:val="28"/>
        </w:rPr>
        <w:t>к объектам</w:t>
      </w:r>
      <w:r w:rsidR="00B7334D">
        <w:rPr>
          <w:b/>
          <w:sz w:val="28"/>
        </w:rPr>
        <w:t xml:space="preserve"> </w:t>
      </w:r>
      <w:r>
        <w:rPr>
          <w:b/>
          <w:sz w:val="28"/>
        </w:rPr>
        <w:t>территорий, на</w:t>
      </w:r>
      <w:r w:rsidR="00B7334D">
        <w:rPr>
          <w:b/>
          <w:sz w:val="28"/>
        </w:rPr>
        <w:t xml:space="preserve"> </w:t>
      </w:r>
      <w:r>
        <w:rPr>
          <w:b/>
          <w:sz w:val="28"/>
        </w:rPr>
        <w:t>которых</w:t>
      </w:r>
      <w:r w:rsidR="00B7334D">
        <w:rPr>
          <w:b/>
          <w:sz w:val="28"/>
        </w:rPr>
        <w:t xml:space="preserve"> </w:t>
      </w:r>
      <w:r>
        <w:rPr>
          <w:b/>
          <w:sz w:val="28"/>
        </w:rPr>
        <w:t>не допускается розничная продажа алкогольной продукции</w:t>
      </w:r>
    </w:p>
    <w:p w:rsidR="00C32F10" w:rsidRDefault="005C2253" w:rsidP="006C1F75">
      <w:pPr>
        <w:pStyle w:val="a3"/>
        <w:spacing w:before="315"/>
        <w:ind w:left="137" w:right="409" w:firstLine="706"/>
        <w:jc w:val="both"/>
        <w:rPr>
          <w:b/>
        </w:rPr>
      </w:pPr>
      <w:r>
        <w:t>В соответствии с Федеральным законом от 22.11.1995 № 171–ФЗ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</w:t>
      </w:r>
      <w:r w:rsidR="009A37D5">
        <w:t xml:space="preserve"> </w:t>
      </w:r>
      <w:r>
        <w:t>питания»,</w:t>
      </w:r>
      <w:r w:rsidR="009A37D5">
        <w:t xml:space="preserve"> </w:t>
      </w:r>
      <w:r>
        <w:t>Законом</w:t>
      </w:r>
      <w:r w:rsidR="009A37D5">
        <w:t xml:space="preserve"> </w:t>
      </w:r>
      <w:r>
        <w:t>Нижегородской</w:t>
      </w:r>
      <w:r w:rsidR="009A37D5">
        <w:t xml:space="preserve"> </w:t>
      </w:r>
      <w:r>
        <w:t>области</w:t>
      </w:r>
      <w:r w:rsidR="009A37D5">
        <w:t xml:space="preserve"> </w:t>
      </w:r>
      <w:r>
        <w:t>от</w:t>
      </w:r>
      <w:r w:rsidR="009A37D5">
        <w:t xml:space="preserve"> </w:t>
      </w:r>
      <w:r>
        <w:t>29.06.2012</w:t>
      </w:r>
      <w:r w:rsidR="009A37D5">
        <w:t xml:space="preserve"> </w:t>
      </w:r>
      <w:r>
        <w:t>№74- З «О регулировании отдельных правоотношений в области производства и оборота этилового спирта, алкогольной и спиртосодержащей продукции на т</w:t>
      </w:r>
      <w:r w:rsidR="009A37D5">
        <w:t>ерритории Нижегородской области»</w:t>
      </w:r>
      <w:r>
        <w:rPr>
          <w:b/>
        </w:rPr>
        <w:t>:</w:t>
      </w:r>
    </w:p>
    <w:p w:rsidR="00C2429A" w:rsidRDefault="005C2253" w:rsidP="006C1F75">
      <w:pPr>
        <w:pStyle w:val="a5"/>
        <w:numPr>
          <w:ilvl w:val="0"/>
          <w:numId w:val="2"/>
        </w:numPr>
        <w:tabs>
          <w:tab w:val="left" w:pos="1157"/>
        </w:tabs>
        <w:ind w:left="137" w:right="407" w:firstLine="706"/>
        <w:jc w:val="both"/>
        <w:rPr>
          <w:sz w:val="28"/>
        </w:rPr>
      </w:pPr>
      <w:r>
        <w:rPr>
          <w:sz w:val="28"/>
        </w:rPr>
        <w:t>Утвердить минимальное расстояние от образовательных организаций (дошкольных, дополнительного образования детей, общеобразовательных, профессиональных), медицинских организаций, объект</w:t>
      </w:r>
      <w:r w:rsidR="00C2429A">
        <w:rPr>
          <w:sz w:val="28"/>
        </w:rPr>
        <w:t>ов военного назначения и спорта</w:t>
      </w:r>
      <w:r>
        <w:rPr>
          <w:sz w:val="28"/>
        </w:rPr>
        <w:t xml:space="preserve"> </w:t>
      </w:r>
      <w:r w:rsidR="00C2429A">
        <w:rPr>
          <w:sz w:val="28"/>
        </w:rPr>
        <w:t>до границ, прилегающих к ним территорий, на которых не допускается розничная продажа алкогольной продукции, равным 50 (пятидесяти) метрам.</w:t>
      </w:r>
    </w:p>
    <w:p w:rsidR="00C32F10" w:rsidRDefault="00C2429A" w:rsidP="006C1F75">
      <w:pPr>
        <w:pStyle w:val="a5"/>
        <w:numPr>
          <w:ilvl w:val="0"/>
          <w:numId w:val="2"/>
        </w:numPr>
        <w:tabs>
          <w:tab w:val="left" w:pos="1157"/>
        </w:tabs>
        <w:ind w:left="137" w:right="407" w:firstLine="706"/>
        <w:jc w:val="both"/>
        <w:rPr>
          <w:sz w:val="28"/>
        </w:rPr>
      </w:pPr>
      <w:r>
        <w:rPr>
          <w:sz w:val="28"/>
        </w:rPr>
        <w:t xml:space="preserve">Утвердить минимальное расстояние от </w:t>
      </w:r>
      <w:r w:rsidR="005C2253">
        <w:rPr>
          <w:sz w:val="28"/>
        </w:rPr>
        <w:t>оптовых и розничных рынков, вокзалов, иных мест массового скопления граждан и нахождения источников повышенной опасности (далее – объекты</w:t>
      </w:r>
      <w:r w:rsidR="009A37D5">
        <w:rPr>
          <w:sz w:val="28"/>
        </w:rPr>
        <w:t xml:space="preserve"> </w:t>
      </w:r>
      <w:r w:rsidR="005C2253">
        <w:rPr>
          <w:sz w:val="28"/>
        </w:rPr>
        <w:t>и организации)</w:t>
      </w:r>
      <w:r w:rsidR="009A37D5">
        <w:rPr>
          <w:sz w:val="28"/>
        </w:rPr>
        <w:t xml:space="preserve"> </w:t>
      </w:r>
      <w:r w:rsidR="005C2253">
        <w:rPr>
          <w:sz w:val="28"/>
        </w:rPr>
        <w:t>до границ,</w:t>
      </w:r>
      <w:r w:rsidR="009A37D5">
        <w:rPr>
          <w:sz w:val="28"/>
        </w:rPr>
        <w:t xml:space="preserve"> </w:t>
      </w:r>
      <w:r w:rsidR="005C2253">
        <w:rPr>
          <w:sz w:val="28"/>
        </w:rPr>
        <w:t>прилегающих к ним территорий,</w:t>
      </w:r>
      <w:r w:rsidR="009A37D5">
        <w:rPr>
          <w:sz w:val="28"/>
        </w:rPr>
        <w:t xml:space="preserve"> </w:t>
      </w:r>
      <w:r w:rsidR="005C2253">
        <w:rPr>
          <w:sz w:val="28"/>
        </w:rPr>
        <w:t>на</w:t>
      </w:r>
      <w:r w:rsidR="009A37D5">
        <w:rPr>
          <w:sz w:val="28"/>
        </w:rPr>
        <w:t xml:space="preserve"> </w:t>
      </w:r>
      <w:r w:rsidR="005C2253">
        <w:rPr>
          <w:sz w:val="28"/>
        </w:rPr>
        <w:t>которых не допускается розничная продажа алкогольной продукции, равным 30 (тридцати) метрам.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127"/>
        </w:tabs>
        <w:spacing w:before="82"/>
        <w:ind w:left="137" w:right="434" w:firstLine="706"/>
        <w:jc w:val="both"/>
        <w:rPr>
          <w:sz w:val="28"/>
        </w:rPr>
      </w:pPr>
      <w:r>
        <w:rPr>
          <w:sz w:val="28"/>
        </w:rPr>
        <w:t>Утвердить</w:t>
      </w:r>
      <w:r w:rsidR="009A37D5">
        <w:rPr>
          <w:sz w:val="28"/>
        </w:rPr>
        <w:t xml:space="preserve"> </w:t>
      </w:r>
      <w:r>
        <w:rPr>
          <w:sz w:val="28"/>
        </w:rPr>
        <w:t>способ</w:t>
      </w:r>
      <w:r w:rsidR="009A37D5">
        <w:rPr>
          <w:sz w:val="28"/>
        </w:rPr>
        <w:t xml:space="preserve"> </w:t>
      </w:r>
      <w:r>
        <w:rPr>
          <w:sz w:val="28"/>
        </w:rPr>
        <w:t>расчета</w:t>
      </w:r>
      <w:r w:rsidR="009A37D5">
        <w:rPr>
          <w:sz w:val="28"/>
        </w:rPr>
        <w:t xml:space="preserve"> </w:t>
      </w:r>
      <w:r>
        <w:rPr>
          <w:sz w:val="28"/>
        </w:rPr>
        <w:t>расстояний</w:t>
      </w:r>
      <w:r w:rsidR="009A37D5">
        <w:rPr>
          <w:sz w:val="28"/>
        </w:rPr>
        <w:t xml:space="preserve"> </w:t>
      </w:r>
      <w:r>
        <w:rPr>
          <w:sz w:val="28"/>
        </w:rPr>
        <w:t>от организаций</w:t>
      </w:r>
      <w:r w:rsidR="009A37D5">
        <w:rPr>
          <w:sz w:val="28"/>
        </w:rPr>
        <w:t xml:space="preserve"> </w:t>
      </w:r>
      <w:r>
        <w:rPr>
          <w:sz w:val="28"/>
        </w:rPr>
        <w:t>и (или)</w:t>
      </w:r>
      <w:r w:rsidR="009A37D5">
        <w:rPr>
          <w:sz w:val="28"/>
        </w:rPr>
        <w:t xml:space="preserve"> </w:t>
      </w:r>
      <w:r>
        <w:rPr>
          <w:sz w:val="28"/>
        </w:rPr>
        <w:t>объектов, указанных в пункте 1 настоящего постановления</w:t>
      </w:r>
      <w:r w:rsidR="009A37D5">
        <w:rPr>
          <w:sz w:val="28"/>
        </w:rPr>
        <w:t xml:space="preserve"> </w:t>
      </w:r>
      <w:r>
        <w:rPr>
          <w:sz w:val="28"/>
        </w:rPr>
        <w:t xml:space="preserve">в следующем </w:t>
      </w:r>
      <w:r>
        <w:rPr>
          <w:sz w:val="28"/>
        </w:rPr>
        <w:lastRenderedPageBreak/>
        <w:t>порядке:</w:t>
      </w:r>
    </w:p>
    <w:p w:rsidR="00C32F10" w:rsidRDefault="005C2253" w:rsidP="006C1F75">
      <w:pPr>
        <w:pStyle w:val="a3"/>
        <w:spacing w:before="2"/>
        <w:ind w:left="137" w:right="415" w:firstLine="706"/>
        <w:jc w:val="both"/>
      </w:pPr>
      <w:r>
        <w:t>а) при наличии обособленных территорий – от ближайшего входа для посетителей</w:t>
      </w:r>
      <w:r w:rsidR="009A37D5">
        <w:t xml:space="preserve"> </w:t>
      </w:r>
      <w:r>
        <w:t>на обособленную</w:t>
      </w:r>
      <w:r w:rsidR="009A37D5">
        <w:t xml:space="preserve"> </w:t>
      </w:r>
      <w:r>
        <w:t>территорию</w:t>
      </w:r>
      <w:r w:rsidR="009A37D5">
        <w:t xml:space="preserve"> </w:t>
      </w:r>
      <w:r>
        <w:t>до</w:t>
      </w:r>
      <w:r w:rsidR="009A37D5">
        <w:t xml:space="preserve"> </w:t>
      </w:r>
      <w:r>
        <w:t>входа</w:t>
      </w:r>
      <w:r w:rsidR="009A37D5">
        <w:t xml:space="preserve"> </w:t>
      </w:r>
      <w:r>
        <w:t>для</w:t>
      </w:r>
      <w:r w:rsidR="009A37D5">
        <w:t xml:space="preserve"> </w:t>
      </w:r>
      <w:r>
        <w:t>посетителей</w:t>
      </w:r>
      <w:r w:rsidR="009A37D5">
        <w:t xml:space="preserve"> </w:t>
      </w:r>
      <w:r>
        <w:t>в торговый объект или объект общественного питания;</w:t>
      </w:r>
    </w:p>
    <w:p w:rsidR="00C32F10" w:rsidRDefault="005C2253" w:rsidP="006C1F75">
      <w:pPr>
        <w:pStyle w:val="a3"/>
        <w:spacing w:before="17"/>
        <w:ind w:left="137" w:right="407" w:firstLine="706"/>
        <w:jc w:val="both"/>
      </w:pPr>
      <w:r>
        <w:t>б)</w:t>
      </w:r>
      <w:r w:rsidR="009A37D5">
        <w:t xml:space="preserve"> </w:t>
      </w:r>
      <w:r>
        <w:t>при</w:t>
      </w:r>
      <w:r w:rsidR="009A37D5">
        <w:t xml:space="preserve"> </w:t>
      </w:r>
      <w:r>
        <w:t>отсутствии</w:t>
      </w:r>
      <w:r w:rsidR="009A37D5">
        <w:t xml:space="preserve"> </w:t>
      </w:r>
      <w:r>
        <w:t>обособленной</w:t>
      </w:r>
      <w:r w:rsidR="009A37D5">
        <w:t xml:space="preserve"> </w:t>
      </w:r>
      <w:r>
        <w:t>территории–от входа для</w:t>
      </w:r>
      <w:r w:rsidR="009A37D5">
        <w:t xml:space="preserve"> </w:t>
      </w:r>
      <w:r>
        <w:t>посетителей в</w:t>
      </w:r>
      <w:r w:rsidR="009A37D5">
        <w:t xml:space="preserve"> </w:t>
      </w:r>
      <w:r>
        <w:t>здания,</w:t>
      </w:r>
      <w:r w:rsidR="009A37D5">
        <w:t xml:space="preserve"> </w:t>
      </w:r>
      <w:r>
        <w:t>строения,</w:t>
      </w:r>
      <w:r w:rsidR="009A37D5">
        <w:t xml:space="preserve"> </w:t>
      </w:r>
      <w:r>
        <w:t>сооружения,</w:t>
      </w:r>
      <w:r w:rsidR="009A37D5">
        <w:t xml:space="preserve"> </w:t>
      </w:r>
      <w:r>
        <w:t>в</w:t>
      </w:r>
      <w:r w:rsidR="009A37D5">
        <w:t xml:space="preserve"> </w:t>
      </w:r>
      <w:r>
        <w:t>которых</w:t>
      </w:r>
      <w:r w:rsidR="009A37D5">
        <w:t xml:space="preserve"> </w:t>
      </w:r>
      <w:r>
        <w:t>расположены</w:t>
      </w:r>
      <w:r w:rsidR="009A37D5">
        <w:t xml:space="preserve"> </w:t>
      </w:r>
      <w:r>
        <w:t>объекты</w:t>
      </w:r>
      <w:r w:rsidR="009A37D5">
        <w:t xml:space="preserve"> </w:t>
      </w:r>
      <w:r>
        <w:t>и организации, перечисленные в пункте 1 настоящего постановления, до входа для посетителей в торговый</w:t>
      </w:r>
      <w:r w:rsidR="009A37D5">
        <w:t xml:space="preserve"> </w:t>
      </w:r>
      <w:r>
        <w:t>объект</w:t>
      </w:r>
      <w:r w:rsidR="009A37D5">
        <w:t xml:space="preserve"> </w:t>
      </w:r>
      <w:r>
        <w:t>или объект общественного питания.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277"/>
        </w:tabs>
        <w:spacing w:before="3"/>
        <w:ind w:left="137" w:right="413" w:firstLine="706"/>
        <w:jc w:val="both"/>
        <w:rPr>
          <w:sz w:val="28"/>
        </w:rPr>
      </w:pPr>
      <w:r>
        <w:rPr>
          <w:sz w:val="28"/>
        </w:rPr>
        <w:t>Расстояния прилегающих территорий измеряются по тротуарам, пешеходным дорожкам и пешеходным переходам от входа для посетителей объекта, относящегося к местам массового скопления граждан и местам нахождения</w:t>
      </w:r>
      <w:r w:rsidR="009A37D5">
        <w:rPr>
          <w:sz w:val="28"/>
        </w:rPr>
        <w:t xml:space="preserve"> </w:t>
      </w:r>
      <w:r>
        <w:rPr>
          <w:sz w:val="28"/>
        </w:rPr>
        <w:t>источников</w:t>
      </w:r>
      <w:r w:rsidR="009A37D5">
        <w:rPr>
          <w:sz w:val="28"/>
        </w:rPr>
        <w:t xml:space="preserve"> </w:t>
      </w:r>
      <w:r>
        <w:rPr>
          <w:sz w:val="28"/>
        </w:rPr>
        <w:t>повышенной</w:t>
      </w:r>
      <w:r w:rsidR="009A37D5">
        <w:rPr>
          <w:sz w:val="28"/>
        </w:rPr>
        <w:t xml:space="preserve"> </w:t>
      </w:r>
      <w:r>
        <w:rPr>
          <w:sz w:val="28"/>
        </w:rPr>
        <w:t>опасности,</w:t>
      </w:r>
      <w:r w:rsidR="009A37D5">
        <w:rPr>
          <w:sz w:val="28"/>
        </w:rPr>
        <w:t xml:space="preserve"> </w:t>
      </w:r>
      <w:r>
        <w:rPr>
          <w:sz w:val="28"/>
        </w:rPr>
        <w:t>либо</w:t>
      </w:r>
      <w:r w:rsidR="009A37D5">
        <w:rPr>
          <w:sz w:val="28"/>
        </w:rPr>
        <w:t xml:space="preserve"> </w:t>
      </w:r>
      <w:r>
        <w:rPr>
          <w:sz w:val="28"/>
        </w:rPr>
        <w:t>входа на их обособленную территорию (при ее наличии) до входа для посетителей предприятия розничной торговли или общественного питания, осуществляющего розничную продажу</w:t>
      </w:r>
      <w:r w:rsidR="009A37D5">
        <w:rPr>
          <w:sz w:val="28"/>
        </w:rPr>
        <w:t xml:space="preserve"> </w:t>
      </w:r>
      <w:r>
        <w:rPr>
          <w:sz w:val="28"/>
        </w:rPr>
        <w:t>алкогольной продукции.</w:t>
      </w:r>
    </w:p>
    <w:p w:rsidR="00C32F10" w:rsidRDefault="005C2253" w:rsidP="006C1F75">
      <w:pPr>
        <w:pStyle w:val="a3"/>
        <w:ind w:left="137" w:right="409" w:firstLine="706"/>
        <w:jc w:val="both"/>
      </w:pPr>
      <w:r>
        <w:t>Измерение расстояний осуществляется по кратчайшему маршруту движения пешехода.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172"/>
        </w:tabs>
        <w:ind w:left="137" w:right="423" w:firstLine="706"/>
        <w:jc w:val="both"/>
        <w:rPr>
          <w:sz w:val="28"/>
        </w:rPr>
      </w:pPr>
      <w:r>
        <w:rPr>
          <w:sz w:val="28"/>
        </w:rPr>
        <w:t>Утвердить прилагаемый Перечень объектов для определения границ прилегающих к объектам территорий, на которых не допускается розничная продажа</w:t>
      </w:r>
      <w:r w:rsidR="009A37D5">
        <w:rPr>
          <w:sz w:val="28"/>
        </w:rPr>
        <w:t xml:space="preserve"> </w:t>
      </w:r>
      <w:r>
        <w:rPr>
          <w:sz w:val="28"/>
        </w:rPr>
        <w:t>алкогольной продукции (Приложение 1).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217"/>
        </w:tabs>
        <w:ind w:left="137" w:right="407" w:firstLine="706"/>
        <w:jc w:val="both"/>
        <w:rPr>
          <w:sz w:val="28"/>
        </w:rPr>
      </w:pPr>
      <w:r>
        <w:rPr>
          <w:sz w:val="28"/>
        </w:rPr>
        <w:t>Утвердить схемы границ прилегающих к организациям и объектам территорий,</w:t>
      </w:r>
      <w:r w:rsidR="009A37D5">
        <w:rPr>
          <w:sz w:val="28"/>
        </w:rPr>
        <w:t xml:space="preserve"> </w:t>
      </w:r>
      <w:r>
        <w:rPr>
          <w:sz w:val="28"/>
        </w:rPr>
        <w:t>указанных</w:t>
      </w:r>
      <w:r w:rsidR="009A37D5">
        <w:rPr>
          <w:sz w:val="28"/>
        </w:rPr>
        <w:t xml:space="preserve"> </w:t>
      </w:r>
      <w:r>
        <w:rPr>
          <w:sz w:val="28"/>
        </w:rPr>
        <w:t>в пункте</w:t>
      </w:r>
      <w:r w:rsidR="009A37D5">
        <w:rPr>
          <w:sz w:val="28"/>
        </w:rPr>
        <w:t xml:space="preserve"> </w:t>
      </w:r>
      <w:r>
        <w:rPr>
          <w:sz w:val="28"/>
        </w:rPr>
        <w:t>4</w:t>
      </w:r>
      <w:r w:rsidR="009A37D5">
        <w:rPr>
          <w:sz w:val="28"/>
        </w:rPr>
        <w:t xml:space="preserve"> </w:t>
      </w:r>
      <w:r>
        <w:rPr>
          <w:sz w:val="28"/>
        </w:rPr>
        <w:t>настоящего</w:t>
      </w:r>
      <w:r w:rsidR="009A37D5">
        <w:rPr>
          <w:sz w:val="28"/>
        </w:rPr>
        <w:t xml:space="preserve"> </w:t>
      </w:r>
      <w:r>
        <w:rPr>
          <w:sz w:val="28"/>
        </w:rPr>
        <w:t>постановления,</w:t>
      </w:r>
      <w:r w:rsidR="009A37D5">
        <w:rPr>
          <w:sz w:val="28"/>
        </w:rPr>
        <w:t xml:space="preserve"> </w:t>
      </w:r>
      <w:r>
        <w:rPr>
          <w:sz w:val="28"/>
        </w:rPr>
        <w:t>на которых</w:t>
      </w:r>
      <w:r w:rsidR="009A37D5">
        <w:rPr>
          <w:sz w:val="28"/>
        </w:rPr>
        <w:t xml:space="preserve"> </w:t>
      </w:r>
      <w:r>
        <w:rPr>
          <w:sz w:val="28"/>
        </w:rPr>
        <w:t>не допускается розничная продажа</w:t>
      </w:r>
      <w:r w:rsidR="009A37D5">
        <w:rPr>
          <w:sz w:val="28"/>
        </w:rPr>
        <w:t xml:space="preserve"> </w:t>
      </w:r>
      <w:r>
        <w:rPr>
          <w:sz w:val="28"/>
        </w:rPr>
        <w:t>алкогольной продукции (Приложение 2).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127"/>
        </w:tabs>
        <w:ind w:left="137" w:right="425" w:firstLine="706"/>
        <w:jc w:val="both"/>
        <w:rPr>
          <w:sz w:val="28"/>
        </w:rPr>
      </w:pPr>
      <w:r>
        <w:rPr>
          <w:sz w:val="28"/>
        </w:rPr>
        <w:t>Постановление администрации</w:t>
      </w:r>
      <w:r w:rsidR="009A37D5">
        <w:rPr>
          <w:sz w:val="28"/>
        </w:rPr>
        <w:t xml:space="preserve"> </w:t>
      </w:r>
      <w:r>
        <w:rPr>
          <w:sz w:val="28"/>
        </w:rPr>
        <w:t xml:space="preserve">Вознесенского муниципального </w:t>
      </w:r>
      <w:r w:rsidR="00084E22">
        <w:rPr>
          <w:spacing w:val="10"/>
          <w:sz w:val="28"/>
        </w:rPr>
        <w:t xml:space="preserve">района </w:t>
      </w:r>
      <w:r>
        <w:rPr>
          <w:sz w:val="28"/>
        </w:rPr>
        <w:t>Нижегородской</w:t>
      </w:r>
      <w:r w:rsidR="00084E22">
        <w:rPr>
          <w:sz w:val="28"/>
        </w:rPr>
        <w:t xml:space="preserve"> </w:t>
      </w:r>
      <w:r>
        <w:rPr>
          <w:sz w:val="28"/>
        </w:rPr>
        <w:t>области</w:t>
      </w:r>
      <w:r w:rsidR="00084E22">
        <w:rPr>
          <w:sz w:val="28"/>
        </w:rPr>
        <w:t xml:space="preserve"> </w:t>
      </w:r>
      <w:r>
        <w:rPr>
          <w:sz w:val="28"/>
        </w:rPr>
        <w:t>от</w:t>
      </w:r>
      <w:r w:rsidR="00084E22">
        <w:rPr>
          <w:sz w:val="28"/>
        </w:rPr>
        <w:t xml:space="preserve"> 25.04.2013 г. № 315 </w:t>
      </w:r>
      <w:r>
        <w:rPr>
          <w:sz w:val="28"/>
        </w:rPr>
        <w:t>«Об</w:t>
      </w:r>
      <w:r w:rsidR="009A37D5">
        <w:rPr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3"/>
          <w:sz w:val="28"/>
        </w:rPr>
        <w:t xml:space="preserve"> границ </w:t>
      </w:r>
      <w:r>
        <w:rPr>
          <w:sz w:val="28"/>
        </w:rPr>
        <w:t>прилегающих к объектам территорий, на которых не допускается розничная продажа</w:t>
      </w:r>
      <w:r w:rsidR="009A37D5">
        <w:rPr>
          <w:sz w:val="28"/>
        </w:rPr>
        <w:t xml:space="preserve"> </w:t>
      </w:r>
      <w:r>
        <w:rPr>
          <w:sz w:val="28"/>
        </w:rPr>
        <w:t xml:space="preserve">алкогольной продукции» </w:t>
      </w:r>
      <w:r w:rsidR="00084E22">
        <w:rPr>
          <w:sz w:val="28"/>
        </w:rPr>
        <w:t>признать утратившим силу</w:t>
      </w:r>
      <w:r>
        <w:rPr>
          <w:sz w:val="28"/>
        </w:rPr>
        <w:t>.</w:t>
      </w:r>
    </w:p>
    <w:p w:rsidR="00C32F10" w:rsidRPr="00A57628" w:rsidRDefault="005C2253" w:rsidP="006C1F75">
      <w:pPr>
        <w:pStyle w:val="a5"/>
        <w:numPr>
          <w:ilvl w:val="0"/>
          <w:numId w:val="2"/>
        </w:numPr>
        <w:tabs>
          <w:tab w:val="left" w:pos="1352"/>
        </w:tabs>
        <w:ind w:left="137" w:right="421" w:firstLine="706"/>
        <w:jc w:val="both"/>
        <w:rPr>
          <w:sz w:val="28"/>
          <w:szCs w:val="28"/>
        </w:rPr>
      </w:pPr>
      <w:r>
        <w:rPr>
          <w:sz w:val="28"/>
        </w:rPr>
        <w:t>Сектору по общим вопросам администрации Вознесенского муниципального</w:t>
      </w:r>
      <w:r w:rsidR="009A37D5">
        <w:rPr>
          <w:sz w:val="28"/>
        </w:rPr>
        <w:t xml:space="preserve"> округа </w:t>
      </w:r>
      <w:r>
        <w:rPr>
          <w:sz w:val="28"/>
        </w:rPr>
        <w:t>обеспечить</w:t>
      </w:r>
      <w:r w:rsidR="009A37D5">
        <w:rPr>
          <w:sz w:val="28"/>
        </w:rPr>
        <w:t xml:space="preserve"> </w:t>
      </w:r>
      <w:r>
        <w:rPr>
          <w:sz w:val="28"/>
        </w:rPr>
        <w:t>опубликование</w:t>
      </w:r>
      <w:r w:rsidR="00A57628">
        <w:rPr>
          <w:sz w:val="28"/>
        </w:rPr>
        <w:t xml:space="preserve"> </w:t>
      </w:r>
      <w:r w:rsidRPr="00A57628">
        <w:rPr>
          <w:sz w:val="28"/>
          <w:szCs w:val="28"/>
        </w:rPr>
        <w:t xml:space="preserve">настоящего постановления на </w:t>
      </w:r>
      <w:r w:rsidR="003C3639" w:rsidRPr="00A57628">
        <w:rPr>
          <w:sz w:val="28"/>
          <w:szCs w:val="28"/>
        </w:rPr>
        <w:t xml:space="preserve">официальном сайте администрации </w:t>
      </w:r>
      <w:r w:rsidRPr="00A57628">
        <w:rPr>
          <w:sz w:val="28"/>
          <w:szCs w:val="28"/>
        </w:rPr>
        <w:t xml:space="preserve">Вознесенского муниципального </w:t>
      </w:r>
      <w:r w:rsidR="009A37D5" w:rsidRPr="00A57628">
        <w:rPr>
          <w:sz w:val="28"/>
          <w:szCs w:val="28"/>
        </w:rPr>
        <w:t>округа</w:t>
      </w:r>
      <w:r w:rsidRPr="00A57628">
        <w:rPr>
          <w:sz w:val="28"/>
          <w:szCs w:val="28"/>
        </w:rPr>
        <w:t xml:space="preserve"> Нижегородской области в информационно-телекоммуникационной</w:t>
      </w:r>
      <w:r w:rsidR="009A37D5" w:rsidRPr="00A57628">
        <w:rPr>
          <w:sz w:val="28"/>
          <w:szCs w:val="28"/>
        </w:rPr>
        <w:t xml:space="preserve"> </w:t>
      </w:r>
      <w:r w:rsidRPr="00A57628">
        <w:rPr>
          <w:sz w:val="28"/>
          <w:szCs w:val="28"/>
        </w:rPr>
        <w:t>сети</w:t>
      </w:r>
      <w:r w:rsidR="009A37D5" w:rsidRPr="00A57628">
        <w:rPr>
          <w:sz w:val="28"/>
          <w:szCs w:val="28"/>
        </w:rPr>
        <w:t xml:space="preserve"> </w:t>
      </w:r>
      <w:r w:rsidRPr="00A57628">
        <w:rPr>
          <w:sz w:val="28"/>
          <w:szCs w:val="28"/>
        </w:rPr>
        <w:t>Интернет</w:t>
      </w:r>
      <w:r w:rsidR="009A37D5" w:rsidRPr="00A57628">
        <w:rPr>
          <w:sz w:val="28"/>
          <w:szCs w:val="28"/>
        </w:rPr>
        <w:t xml:space="preserve"> </w:t>
      </w:r>
      <w:r w:rsidRPr="00A57628">
        <w:rPr>
          <w:sz w:val="28"/>
          <w:szCs w:val="28"/>
        </w:rPr>
        <w:t>и</w:t>
      </w:r>
      <w:r w:rsidR="009A37D5" w:rsidRPr="00A57628">
        <w:rPr>
          <w:sz w:val="28"/>
          <w:szCs w:val="28"/>
        </w:rPr>
        <w:t xml:space="preserve"> </w:t>
      </w:r>
      <w:r w:rsidRPr="00A57628">
        <w:rPr>
          <w:sz w:val="28"/>
          <w:szCs w:val="28"/>
        </w:rPr>
        <w:t>в</w:t>
      </w:r>
      <w:r w:rsidR="009A37D5" w:rsidRPr="00A57628">
        <w:rPr>
          <w:sz w:val="28"/>
          <w:szCs w:val="28"/>
        </w:rPr>
        <w:t xml:space="preserve"> </w:t>
      </w:r>
      <w:r w:rsidRPr="00A57628">
        <w:rPr>
          <w:spacing w:val="-2"/>
          <w:sz w:val="28"/>
          <w:szCs w:val="28"/>
        </w:rPr>
        <w:t>газете</w:t>
      </w:r>
      <w:r w:rsidR="009A37D5" w:rsidRPr="00A57628">
        <w:rPr>
          <w:spacing w:val="-2"/>
          <w:sz w:val="28"/>
          <w:szCs w:val="28"/>
        </w:rPr>
        <w:t xml:space="preserve"> «Наша жизнь».</w:t>
      </w:r>
    </w:p>
    <w:p w:rsidR="00C32F10" w:rsidRDefault="005C2253" w:rsidP="006C1F75">
      <w:pPr>
        <w:pStyle w:val="a5"/>
        <w:numPr>
          <w:ilvl w:val="0"/>
          <w:numId w:val="2"/>
        </w:numPr>
        <w:tabs>
          <w:tab w:val="left" w:pos="1203"/>
        </w:tabs>
        <w:ind w:left="1203" w:hanging="359"/>
        <w:jc w:val="both"/>
        <w:rPr>
          <w:sz w:val="28"/>
        </w:rPr>
      </w:pPr>
      <w:r>
        <w:rPr>
          <w:sz w:val="28"/>
        </w:rPr>
        <w:t>Контроль</w:t>
      </w:r>
      <w:r w:rsidR="009A37D5">
        <w:rPr>
          <w:sz w:val="28"/>
        </w:rPr>
        <w:t xml:space="preserve"> </w:t>
      </w:r>
      <w:r>
        <w:rPr>
          <w:sz w:val="28"/>
        </w:rPr>
        <w:t>за</w:t>
      </w:r>
      <w:r w:rsidR="009A37D5">
        <w:rPr>
          <w:sz w:val="28"/>
        </w:rPr>
        <w:t xml:space="preserve"> </w:t>
      </w:r>
      <w:r>
        <w:rPr>
          <w:sz w:val="28"/>
        </w:rPr>
        <w:t>исполнением</w:t>
      </w:r>
      <w:r w:rsidR="009A37D5">
        <w:rPr>
          <w:sz w:val="28"/>
        </w:rPr>
        <w:t xml:space="preserve"> </w:t>
      </w:r>
      <w:r>
        <w:rPr>
          <w:sz w:val="28"/>
        </w:rPr>
        <w:t>настоящего</w:t>
      </w:r>
      <w:r w:rsidR="009A37D5">
        <w:rPr>
          <w:sz w:val="28"/>
        </w:rPr>
        <w:t xml:space="preserve"> </w:t>
      </w:r>
      <w:r>
        <w:rPr>
          <w:sz w:val="28"/>
        </w:rPr>
        <w:t>постановления</w:t>
      </w:r>
      <w:r w:rsidR="009A37D5">
        <w:rPr>
          <w:sz w:val="28"/>
        </w:rPr>
        <w:t xml:space="preserve"> </w:t>
      </w:r>
      <w:r>
        <w:rPr>
          <w:sz w:val="28"/>
        </w:rPr>
        <w:t>возложить</w:t>
      </w:r>
      <w:r w:rsidR="009A37D5">
        <w:rPr>
          <w:sz w:val="28"/>
        </w:rPr>
        <w:t xml:space="preserve"> </w:t>
      </w:r>
      <w:r>
        <w:rPr>
          <w:spacing w:val="-5"/>
          <w:sz w:val="28"/>
        </w:rPr>
        <w:t>на</w:t>
      </w:r>
    </w:p>
    <w:p w:rsidR="00C32F10" w:rsidRDefault="009A37D5" w:rsidP="006C1F75">
      <w:pPr>
        <w:pStyle w:val="a3"/>
        <w:spacing w:before="159"/>
        <w:ind w:left="137"/>
        <w:jc w:val="both"/>
      </w:pPr>
      <w:r>
        <w:t>начальника отдела эконом</w:t>
      </w:r>
      <w:r w:rsidR="003C3639">
        <w:t xml:space="preserve">ики администрации Вознесенского </w:t>
      </w:r>
      <w:r>
        <w:t>муниципального округа Немыгина В.Н.</w:t>
      </w:r>
    </w:p>
    <w:p w:rsidR="00C32F10" w:rsidRDefault="00C32F10">
      <w:pPr>
        <w:pStyle w:val="a3"/>
      </w:pPr>
    </w:p>
    <w:p w:rsidR="00C32F10" w:rsidRDefault="00C32F10">
      <w:pPr>
        <w:pStyle w:val="a3"/>
      </w:pPr>
    </w:p>
    <w:p w:rsidR="00C32F10" w:rsidRDefault="00C32F10">
      <w:pPr>
        <w:pStyle w:val="a3"/>
        <w:spacing w:before="11"/>
      </w:pPr>
    </w:p>
    <w:p w:rsidR="00C32F10" w:rsidRDefault="005C2253">
      <w:pPr>
        <w:pStyle w:val="a3"/>
        <w:spacing w:line="318" w:lineRule="exact"/>
        <w:ind w:left="137"/>
      </w:pPr>
      <w:r>
        <w:t>Глава</w:t>
      </w:r>
      <w:r w:rsidR="009A37D5">
        <w:t xml:space="preserve"> </w:t>
      </w:r>
      <w:r>
        <w:t>местного</w:t>
      </w:r>
      <w:r w:rsidR="009A37D5">
        <w:t xml:space="preserve"> </w:t>
      </w:r>
      <w:r>
        <w:rPr>
          <w:spacing w:val="-2"/>
        </w:rPr>
        <w:t>самоуправления</w:t>
      </w:r>
    </w:p>
    <w:p w:rsidR="00C32F10" w:rsidRDefault="009A37D5">
      <w:pPr>
        <w:pStyle w:val="a3"/>
        <w:tabs>
          <w:tab w:val="left" w:pos="7707"/>
        </w:tabs>
        <w:spacing w:line="318" w:lineRule="exact"/>
        <w:ind w:left="137"/>
      </w:pPr>
      <w:r>
        <w:rPr>
          <w:spacing w:val="-2"/>
        </w:rPr>
        <w:t>округа</w:t>
      </w:r>
      <w:r>
        <w:t xml:space="preserve">                                                                                            </w:t>
      </w:r>
      <w:r w:rsidR="005C2253">
        <w:t>И.А.</w:t>
      </w:r>
      <w:r w:rsidR="005C2253">
        <w:rPr>
          <w:spacing w:val="-2"/>
        </w:rPr>
        <w:t>Мартынов</w:t>
      </w:r>
    </w:p>
    <w:p w:rsidR="00C32F10" w:rsidRDefault="00C32F10">
      <w:pPr>
        <w:pStyle w:val="a3"/>
        <w:spacing w:line="318" w:lineRule="exact"/>
        <w:sectPr w:rsidR="00C32F10" w:rsidSect="009A37D5">
          <w:headerReference w:type="default" r:id="rId9"/>
          <w:pgSz w:w="11910" w:h="16850"/>
          <w:pgMar w:top="1134" w:right="851" w:bottom="1134" w:left="1701" w:header="717" w:footer="0" w:gutter="0"/>
          <w:cols w:space="720"/>
          <w:docGrid w:linePitch="299"/>
        </w:sectPr>
      </w:pPr>
    </w:p>
    <w:p w:rsidR="00C32F10" w:rsidRDefault="005C2253" w:rsidP="006A6CCD">
      <w:pPr>
        <w:pStyle w:val="a3"/>
        <w:spacing w:before="82" w:line="319" w:lineRule="exact"/>
        <w:ind w:left="4582"/>
        <w:jc w:val="center"/>
      </w:pPr>
      <w:r>
        <w:lastRenderedPageBreak/>
        <w:t>ПРИЛОЖЕНИЕ</w:t>
      </w:r>
      <w:r w:rsidR="009A37D5">
        <w:t xml:space="preserve"> </w:t>
      </w:r>
      <w:r>
        <w:rPr>
          <w:spacing w:val="-10"/>
        </w:rPr>
        <w:t>1</w:t>
      </w:r>
    </w:p>
    <w:p w:rsidR="00C32F10" w:rsidRDefault="005C2253" w:rsidP="006A6CCD">
      <w:pPr>
        <w:pStyle w:val="a3"/>
        <w:ind w:left="5004" w:right="423" w:firstLine="9"/>
        <w:jc w:val="center"/>
      </w:pPr>
      <w:r>
        <w:t>к постановлению</w:t>
      </w:r>
      <w:r w:rsidR="009A37D5">
        <w:t xml:space="preserve"> </w:t>
      </w:r>
      <w:r>
        <w:t xml:space="preserve">администрации Вознесенского муниципального </w:t>
      </w:r>
      <w:r w:rsidR="009A37D5">
        <w:t>округа</w:t>
      </w:r>
      <w:r>
        <w:t xml:space="preserve"> Нижегородской</w:t>
      </w:r>
      <w:r w:rsidR="009A37D5">
        <w:t xml:space="preserve"> </w:t>
      </w:r>
      <w:r>
        <w:t>области</w:t>
      </w:r>
    </w:p>
    <w:p w:rsidR="00C32F10" w:rsidRPr="009A37D5" w:rsidRDefault="005C2253" w:rsidP="006A6CCD">
      <w:pPr>
        <w:pStyle w:val="a3"/>
        <w:tabs>
          <w:tab w:val="left" w:pos="5346"/>
          <w:tab w:val="left" w:pos="7830"/>
        </w:tabs>
        <w:spacing w:line="317" w:lineRule="exact"/>
        <w:ind w:left="4655"/>
        <w:jc w:val="center"/>
      </w:pPr>
      <w:r>
        <w:t>от</w:t>
      </w:r>
      <w:r>
        <w:rPr>
          <w:u w:val="single"/>
        </w:rPr>
        <w:tab/>
      </w:r>
      <w:r>
        <w:t>г.</w:t>
      </w:r>
      <w:r w:rsidR="009A37D5">
        <w:t xml:space="preserve"> </w:t>
      </w:r>
      <w:r>
        <w:t xml:space="preserve">№ </w:t>
      </w:r>
      <w:r w:rsidR="009A37D5">
        <w:t>______</w:t>
      </w:r>
    </w:p>
    <w:p w:rsidR="00C32F10" w:rsidRDefault="005C2253">
      <w:pPr>
        <w:spacing w:before="321" w:line="244" w:lineRule="auto"/>
        <w:ind w:left="724" w:right="705" w:firstLine="1411"/>
        <w:rPr>
          <w:b/>
          <w:sz w:val="28"/>
        </w:rPr>
      </w:pPr>
      <w:r>
        <w:rPr>
          <w:b/>
          <w:sz w:val="28"/>
        </w:rPr>
        <w:t>Перечень объектов для определения границ прилегающих</w:t>
      </w:r>
      <w:r w:rsidR="009A37D5">
        <w:rPr>
          <w:b/>
          <w:sz w:val="28"/>
        </w:rPr>
        <w:t xml:space="preserve"> </w:t>
      </w:r>
      <w:r>
        <w:rPr>
          <w:b/>
          <w:sz w:val="28"/>
        </w:rPr>
        <w:t>к объектам</w:t>
      </w:r>
      <w:r w:rsidR="009A37D5">
        <w:rPr>
          <w:b/>
          <w:sz w:val="28"/>
        </w:rPr>
        <w:t xml:space="preserve"> </w:t>
      </w:r>
      <w:r>
        <w:rPr>
          <w:b/>
          <w:sz w:val="28"/>
        </w:rPr>
        <w:t>территорий, на которых</w:t>
      </w:r>
      <w:r w:rsidR="009A37D5">
        <w:rPr>
          <w:b/>
          <w:sz w:val="28"/>
        </w:rPr>
        <w:t xml:space="preserve"> </w:t>
      </w:r>
      <w:r>
        <w:rPr>
          <w:b/>
          <w:sz w:val="28"/>
        </w:rPr>
        <w:t>не допускается</w:t>
      </w:r>
    </w:p>
    <w:p w:rsidR="00C32F10" w:rsidRPr="00084E22" w:rsidRDefault="009A37D5" w:rsidP="00084E22">
      <w:pPr>
        <w:spacing w:line="311" w:lineRule="exact"/>
        <w:ind w:left="2105"/>
        <w:rPr>
          <w:b/>
          <w:sz w:val="28"/>
        </w:rPr>
      </w:pPr>
      <w:r>
        <w:rPr>
          <w:b/>
          <w:sz w:val="28"/>
        </w:rPr>
        <w:t>Р</w:t>
      </w:r>
      <w:r w:rsidR="005C2253">
        <w:rPr>
          <w:b/>
          <w:sz w:val="28"/>
        </w:rPr>
        <w:t>озничная</w:t>
      </w:r>
      <w:r>
        <w:rPr>
          <w:b/>
          <w:sz w:val="28"/>
        </w:rPr>
        <w:t xml:space="preserve"> </w:t>
      </w:r>
      <w:r w:rsidR="005C2253">
        <w:rPr>
          <w:b/>
          <w:sz w:val="28"/>
        </w:rPr>
        <w:t>продажа</w:t>
      </w:r>
      <w:r>
        <w:rPr>
          <w:b/>
          <w:sz w:val="28"/>
        </w:rPr>
        <w:t xml:space="preserve"> </w:t>
      </w:r>
      <w:r w:rsidR="005C2253">
        <w:rPr>
          <w:b/>
          <w:sz w:val="28"/>
        </w:rPr>
        <w:t>алкогольной</w:t>
      </w:r>
      <w:r>
        <w:rPr>
          <w:b/>
          <w:sz w:val="28"/>
        </w:rPr>
        <w:t xml:space="preserve"> </w:t>
      </w:r>
      <w:r w:rsidR="005C2253">
        <w:rPr>
          <w:b/>
          <w:spacing w:val="-2"/>
          <w:sz w:val="28"/>
        </w:rPr>
        <w:t>продукции</w:t>
      </w:r>
    </w:p>
    <w:tbl>
      <w:tblPr>
        <w:tblStyle w:val="TableNormal"/>
        <w:tblW w:w="0" w:type="auto"/>
        <w:tblInd w:w="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6"/>
        <w:gridCol w:w="4566"/>
        <w:gridCol w:w="4716"/>
      </w:tblGrid>
      <w:tr w:rsidR="00C32F10" w:rsidRPr="001A3452">
        <w:trPr>
          <w:trHeight w:val="810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16" w:lineRule="exact"/>
              <w:ind w:left="157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№</w:t>
            </w:r>
          </w:p>
          <w:p w:rsidR="00C32F10" w:rsidRPr="001A3452" w:rsidRDefault="005C2253">
            <w:pPr>
              <w:pStyle w:val="TableParagraph"/>
              <w:spacing w:before="143" w:line="240" w:lineRule="auto"/>
              <w:ind w:left="112"/>
              <w:rPr>
                <w:sz w:val="24"/>
                <w:szCs w:val="24"/>
              </w:rPr>
            </w:pPr>
            <w:r w:rsidRPr="001A3452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before="218" w:line="240" w:lineRule="auto"/>
              <w:ind w:left="620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Наименование</w:t>
            </w:r>
            <w:r w:rsidR="009A37D5" w:rsidRPr="001A3452">
              <w:rPr>
                <w:spacing w:val="-2"/>
                <w:sz w:val="24"/>
                <w:szCs w:val="24"/>
              </w:rPr>
              <w:t xml:space="preserve"> </w:t>
            </w:r>
            <w:r w:rsidRPr="001A3452">
              <w:rPr>
                <w:spacing w:val="-2"/>
                <w:sz w:val="24"/>
                <w:szCs w:val="24"/>
              </w:rPr>
              <w:t>организации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before="74" w:line="235" w:lineRule="auto"/>
              <w:ind w:left="607" w:firstLine="180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Местонахождение и адрес осуществления</w:t>
            </w:r>
            <w:r w:rsidR="009A37D5" w:rsidRP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деятельности</w:t>
            </w:r>
          </w:p>
        </w:tc>
      </w:tr>
      <w:tr w:rsidR="00C32F10" w:rsidRPr="001A3452">
        <w:trPr>
          <w:trHeight w:val="315"/>
        </w:trPr>
        <w:tc>
          <w:tcPr>
            <w:tcW w:w="9868" w:type="dxa"/>
            <w:gridSpan w:val="3"/>
          </w:tcPr>
          <w:p w:rsidR="00C32F10" w:rsidRPr="001A3452" w:rsidRDefault="005C2253">
            <w:pPr>
              <w:pStyle w:val="TableParagraph"/>
              <w:spacing w:line="296" w:lineRule="exact"/>
              <w:ind w:left="25" w:right="22"/>
              <w:jc w:val="center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Образовательные</w:t>
            </w:r>
            <w:r w:rsidR="009A37D5" w:rsidRPr="001A3452">
              <w:rPr>
                <w:sz w:val="24"/>
                <w:szCs w:val="24"/>
              </w:rPr>
              <w:t xml:space="preserve"> </w:t>
            </w:r>
            <w:r w:rsidRPr="001A3452">
              <w:rPr>
                <w:spacing w:val="-2"/>
                <w:sz w:val="24"/>
                <w:szCs w:val="24"/>
              </w:rPr>
              <w:t>учреждения</w:t>
            </w:r>
          </w:p>
        </w:tc>
      </w:tr>
      <w:tr w:rsidR="00C32F10" w:rsidRPr="001A3452">
        <w:trPr>
          <w:trHeight w:val="130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16" w:lineRule="exact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499"/>
              </w:tabs>
              <w:spacing w:before="13" w:line="235" w:lineRule="auto"/>
              <w:ind w:right="80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hd w:val="clear" w:color="auto" w:fill="FFFFFF"/>
              </w:rPr>
              <w:t>Муниципальное бюджетное общеобразовательное учреждение «Вознесенская средняя общеобразовательная школа»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40" w:lineRule="auto"/>
              <w:ind w:left="126" w:right="92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607340 Нижегородская обл., Вознесенский р-н, р.п.Вознесенское, ул.Школьная, 7</w:t>
            </w:r>
          </w:p>
        </w:tc>
      </w:tr>
      <w:tr w:rsidR="00C32F10" w:rsidRPr="001A3452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500"/>
              </w:tabs>
              <w:spacing w:before="13" w:line="235" w:lineRule="auto"/>
              <w:ind w:right="80"/>
              <w:rPr>
                <w:sz w:val="24"/>
                <w:szCs w:val="24"/>
              </w:rPr>
            </w:pPr>
            <w:r w:rsidRPr="00084E22">
              <w:rPr>
                <w:color w:val="2D2F32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"Криушинская средняя общеобразовательная школа"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tabs>
                <w:tab w:val="left" w:pos="4026"/>
              </w:tabs>
              <w:spacing w:line="297" w:lineRule="exact"/>
              <w:ind w:left="202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607343,Нижегородская</w:t>
            </w:r>
            <w:r w:rsidRPr="001A3452">
              <w:rPr>
                <w:sz w:val="24"/>
                <w:szCs w:val="24"/>
              </w:rPr>
              <w:tab/>
            </w:r>
            <w:r w:rsidRPr="001A3452">
              <w:rPr>
                <w:spacing w:val="-4"/>
                <w:sz w:val="24"/>
                <w:szCs w:val="24"/>
              </w:rPr>
              <w:t>обл.,</w:t>
            </w:r>
          </w:p>
          <w:p w:rsidR="00C32F10" w:rsidRPr="001A3452" w:rsidRDefault="005C2253">
            <w:pPr>
              <w:pStyle w:val="TableParagraph"/>
              <w:tabs>
                <w:tab w:val="left" w:pos="2195"/>
                <w:tab w:val="left" w:pos="3369"/>
              </w:tabs>
              <w:spacing w:line="247" w:lineRule="auto"/>
              <w:ind w:left="126" w:right="88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Вознесенский</w:t>
            </w:r>
            <w:r w:rsidRPr="001A3452">
              <w:rPr>
                <w:sz w:val="24"/>
                <w:szCs w:val="24"/>
              </w:rPr>
              <w:tab/>
            </w:r>
            <w:r w:rsidRPr="001A3452">
              <w:rPr>
                <w:spacing w:val="-2"/>
                <w:sz w:val="24"/>
                <w:szCs w:val="24"/>
              </w:rPr>
              <w:t>район,</w:t>
            </w:r>
            <w:r w:rsidRPr="001A3452">
              <w:rPr>
                <w:sz w:val="24"/>
                <w:szCs w:val="24"/>
              </w:rPr>
              <w:tab/>
            </w:r>
            <w:r w:rsidRPr="001A3452">
              <w:rPr>
                <w:spacing w:val="-2"/>
                <w:sz w:val="24"/>
                <w:szCs w:val="24"/>
              </w:rPr>
              <w:t xml:space="preserve">с.Криуша, </w:t>
            </w:r>
            <w:r w:rsidRPr="001A3452">
              <w:rPr>
                <w:sz w:val="24"/>
                <w:szCs w:val="24"/>
              </w:rPr>
              <w:t>ул.Школьная, д.60а</w:t>
            </w:r>
          </w:p>
        </w:tc>
      </w:tr>
      <w:tr w:rsidR="00C32F10" w:rsidRPr="001A3452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500"/>
              </w:tabs>
              <w:spacing w:before="14" w:line="235" w:lineRule="auto"/>
              <w:ind w:right="80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«Нарышкинская средняя общеобразовательная школа»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40" w:lineRule="auto"/>
              <w:ind w:left="126" w:right="90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607353, Нижегородская область, Вознесенский район, с. Нарышкино, ул. Школьная, д.6а</w:t>
            </w:r>
          </w:p>
        </w:tc>
      </w:tr>
      <w:tr w:rsidR="00C32F10" w:rsidRPr="001A3452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00" w:lineRule="exact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spacing w:before="9" w:line="317" w:lineRule="exact"/>
              <w:rPr>
                <w:sz w:val="24"/>
                <w:szCs w:val="24"/>
              </w:rPr>
            </w:pPr>
            <w:r w:rsidRPr="00084E22">
              <w:rPr>
                <w:color w:val="000000"/>
                <w:sz w:val="24"/>
                <w:szCs w:val="24"/>
                <w:shd w:val="clear" w:color="auto" w:fill="FFFFFF"/>
              </w:rPr>
              <w:t>Муниципальное бюджетное общеоб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разовательное учреждение  </w:t>
            </w:r>
            <w:r w:rsidRPr="00084E22">
              <w:rPr>
                <w:color w:val="000000"/>
                <w:sz w:val="24"/>
                <w:szCs w:val="24"/>
                <w:shd w:val="clear" w:color="auto" w:fill="FFFFFF"/>
              </w:rPr>
              <w:t>«Полх-Майданская средняя школа»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42" w:lineRule="auto"/>
              <w:ind w:left="126" w:right="90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607344, Нижегородская обл., Вознесенский район, с.Полховский Майдан, ул. Молодёжная, д.116</w:t>
            </w:r>
          </w:p>
        </w:tc>
      </w:tr>
      <w:tr w:rsidR="00C32F10" w:rsidRPr="001A3452">
        <w:trPr>
          <w:trHeight w:val="1290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spacing w:before="9" w:line="316" w:lineRule="exact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«Сар-Майданская средняя общеобразовательная школа»</w:t>
            </w:r>
            <w:r w:rsidRPr="00084E22">
              <w:rPr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40" w:lineRule="auto"/>
              <w:ind w:left="126" w:right="77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607352, Нижегородская область, Вознесенский район, с. Сар- Майдан, улица Школьная, д.4</w:t>
            </w:r>
          </w:p>
        </w:tc>
      </w:tr>
      <w:tr w:rsidR="00C32F10" w:rsidRPr="001A3452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16" w:lineRule="exact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349"/>
              </w:tabs>
              <w:spacing w:before="8" w:line="316" w:lineRule="exact"/>
              <w:ind w:right="80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«Бахтызинская основная общеобразовательная школа»</w:t>
            </w:r>
            <w:r w:rsidRPr="00084E22">
              <w:rPr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before="19" w:line="235" w:lineRule="auto"/>
              <w:ind w:left="126" w:right="88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607350 Нижегородская область, Вознесенский район, с.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Бахтызино, улица Школьный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переулок, д.15а</w:t>
            </w:r>
          </w:p>
        </w:tc>
      </w:tr>
      <w:tr w:rsidR="00C32F10" w:rsidRPr="001A3452">
        <w:trPr>
          <w:trHeight w:val="130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16" w:lineRule="exact"/>
              <w:ind w:left="10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350"/>
              </w:tabs>
              <w:spacing w:before="13" w:line="235" w:lineRule="auto"/>
              <w:ind w:right="80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«Курихинская основная общеобразовательная школа»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before="14" w:line="240" w:lineRule="auto"/>
              <w:ind w:left="126" w:right="92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607347, Нижегородская область, Вознесенский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район,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п. Сарма,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ул. Школьная, д.2.</w:t>
            </w:r>
          </w:p>
        </w:tc>
      </w:tr>
      <w:tr w:rsidR="00C32F10" w:rsidRPr="001A3452">
        <w:trPr>
          <w:trHeight w:val="97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349"/>
              </w:tabs>
              <w:spacing w:before="8" w:line="240" w:lineRule="auto"/>
              <w:rPr>
                <w:b/>
                <w:sz w:val="24"/>
                <w:szCs w:val="24"/>
              </w:rPr>
            </w:pPr>
            <w:r w:rsidRPr="00084E22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«Мотызлейская основная общеобразовательная школа»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40" w:lineRule="auto"/>
              <w:ind w:left="126" w:right="91" w:firstLine="75"/>
              <w:jc w:val="both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607348 Нижегородская область, Вознесенский район, село Мотызлей, ул. Первомайская,д.57</w:t>
            </w:r>
          </w:p>
        </w:tc>
      </w:tr>
    </w:tbl>
    <w:p w:rsidR="00C32F10" w:rsidRPr="001A3452" w:rsidRDefault="00C32F10">
      <w:pPr>
        <w:pStyle w:val="TableParagraph"/>
        <w:spacing w:line="240" w:lineRule="auto"/>
        <w:jc w:val="both"/>
        <w:rPr>
          <w:sz w:val="24"/>
          <w:szCs w:val="24"/>
        </w:rPr>
        <w:sectPr w:rsidR="00C32F10" w:rsidRPr="001A3452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Pr="001A3452" w:rsidRDefault="00C32F10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6"/>
        <w:gridCol w:w="4566"/>
        <w:gridCol w:w="4716"/>
      </w:tblGrid>
      <w:tr w:rsidR="00C32F10" w:rsidRPr="001A3452">
        <w:trPr>
          <w:trHeight w:val="31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C32F1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1A3452" w:rsidRDefault="00C32F10">
            <w:pPr>
              <w:pStyle w:val="TableParagraph"/>
              <w:spacing w:line="296" w:lineRule="exact"/>
              <w:rPr>
                <w:sz w:val="24"/>
                <w:szCs w:val="24"/>
              </w:rPr>
            </w:pPr>
          </w:p>
        </w:tc>
        <w:tc>
          <w:tcPr>
            <w:tcW w:w="4716" w:type="dxa"/>
          </w:tcPr>
          <w:p w:rsidR="00C32F10" w:rsidRPr="001A3452" w:rsidRDefault="00C32F1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32F10" w:rsidRPr="001A3452">
        <w:trPr>
          <w:trHeight w:val="136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spacing w:line="316" w:lineRule="exact"/>
              <w:ind w:left="100" w:right="60"/>
              <w:jc w:val="center"/>
              <w:rPr>
                <w:sz w:val="24"/>
                <w:szCs w:val="24"/>
              </w:rPr>
            </w:pPr>
            <w:r w:rsidRPr="001A3452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84E22" w:rsidRDefault="00084E22">
            <w:pPr>
              <w:pStyle w:val="TableParagraph"/>
              <w:tabs>
                <w:tab w:val="left" w:pos="3350"/>
              </w:tabs>
              <w:spacing w:before="13" w:line="235" w:lineRule="auto"/>
              <w:ind w:right="80"/>
              <w:rPr>
                <w:sz w:val="24"/>
                <w:szCs w:val="24"/>
              </w:rPr>
            </w:pP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Муниципальное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бюджетное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общеобразовательное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учреждение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Новосельская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основная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общеобразовательная</w:t>
            </w:r>
            <w:r w:rsidRPr="00084E22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84E22">
              <w:rPr>
                <w:bCs/>
                <w:color w:val="333333"/>
                <w:sz w:val="24"/>
                <w:szCs w:val="24"/>
                <w:shd w:val="clear" w:color="auto" w:fill="FFFFFF"/>
              </w:rPr>
              <w:t>школа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tabs>
                <w:tab w:val="left" w:pos="2334"/>
              </w:tabs>
              <w:spacing w:before="3" w:line="244" w:lineRule="auto"/>
              <w:ind w:left="126" w:right="88" w:firstLine="75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607358</w:t>
            </w:r>
            <w:r w:rsidRPr="001A3452">
              <w:rPr>
                <w:sz w:val="24"/>
                <w:szCs w:val="24"/>
              </w:rPr>
              <w:tab/>
            </w:r>
            <w:r w:rsidRPr="001A3452">
              <w:rPr>
                <w:spacing w:val="-2"/>
                <w:sz w:val="24"/>
                <w:szCs w:val="24"/>
              </w:rPr>
              <w:t xml:space="preserve">Нижегородская </w:t>
            </w:r>
            <w:r w:rsidRPr="001A3452">
              <w:rPr>
                <w:sz w:val="24"/>
                <w:szCs w:val="24"/>
              </w:rPr>
              <w:t>область,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Вознесенский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pacing w:val="-2"/>
                <w:sz w:val="24"/>
                <w:szCs w:val="24"/>
              </w:rPr>
              <w:t>район,</w:t>
            </w:r>
          </w:p>
          <w:p w:rsidR="00C32F10" w:rsidRPr="001A3452" w:rsidRDefault="005C2253">
            <w:pPr>
              <w:pStyle w:val="TableParagraph"/>
              <w:spacing w:line="330" w:lineRule="exact"/>
              <w:ind w:left="126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с.Новоселки, улица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 xml:space="preserve">Школьная </w:t>
            </w:r>
            <w:r w:rsidRPr="001A3452">
              <w:rPr>
                <w:spacing w:val="-4"/>
                <w:sz w:val="24"/>
                <w:szCs w:val="24"/>
              </w:rPr>
              <w:t>д.1а</w:t>
            </w:r>
          </w:p>
        </w:tc>
      </w:tr>
      <w:tr w:rsidR="00C32F10" w:rsidRPr="00005ED3">
        <w:trPr>
          <w:trHeight w:val="118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16" w:lineRule="exact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tabs>
                <w:tab w:val="left" w:pos="2449"/>
                <w:tab w:val="left" w:pos="3110"/>
              </w:tabs>
              <w:spacing w:line="240" w:lineRule="auto"/>
              <w:ind w:right="65" w:firstLine="75"/>
              <w:jc w:val="both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детский сад «Берёзка»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tabs>
                <w:tab w:val="left" w:pos="1312"/>
                <w:tab w:val="left" w:pos="3545"/>
                <w:tab w:val="left" w:pos="3772"/>
              </w:tabs>
              <w:spacing w:before="18" w:line="235" w:lineRule="auto"/>
              <w:ind w:left="126" w:right="87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607340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Нижегородская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область, Вознесенский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район,</w:t>
            </w:r>
          </w:p>
          <w:p w:rsidR="00C32F10" w:rsidRPr="00005ED3" w:rsidRDefault="005C2253">
            <w:pPr>
              <w:pStyle w:val="TableParagraph"/>
              <w:tabs>
                <w:tab w:val="left" w:pos="2659"/>
              </w:tabs>
              <w:spacing w:before="4" w:line="286" w:lineRule="exact"/>
              <w:ind w:left="126" w:right="88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р.п.Вознесенское,</w:t>
            </w:r>
            <w:r w:rsidRPr="00005ED3">
              <w:rPr>
                <w:sz w:val="24"/>
                <w:szCs w:val="24"/>
              </w:rPr>
              <w:tab/>
              <w:t xml:space="preserve">ул.Советская, </w:t>
            </w:r>
            <w:r w:rsidRPr="00005ED3">
              <w:rPr>
                <w:spacing w:val="-4"/>
                <w:sz w:val="24"/>
                <w:szCs w:val="24"/>
              </w:rPr>
              <w:t>д.37</w:t>
            </w:r>
          </w:p>
        </w:tc>
      </w:tr>
      <w:tr w:rsidR="00C32F10" w:rsidRPr="00005ED3">
        <w:trPr>
          <w:trHeight w:val="117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tabs>
                <w:tab w:val="left" w:pos="2449"/>
              </w:tabs>
              <w:spacing w:line="247" w:lineRule="auto"/>
              <w:ind w:right="67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детский сад «Радуга»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tabs>
                <w:tab w:val="left" w:pos="3772"/>
                <w:tab w:val="left" w:pos="4236"/>
              </w:tabs>
              <w:spacing w:line="240" w:lineRule="auto"/>
              <w:ind w:left="126" w:right="89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 xml:space="preserve">607340 Нижегородская область, </w:t>
            </w:r>
            <w:r w:rsidRPr="00005ED3">
              <w:rPr>
                <w:spacing w:val="-2"/>
                <w:sz w:val="24"/>
                <w:szCs w:val="24"/>
              </w:rPr>
              <w:t>Вознесенский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район, р.п.Вознесенское,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6"/>
                <w:sz w:val="24"/>
                <w:szCs w:val="24"/>
              </w:rPr>
              <w:t>ул.</w:t>
            </w:r>
          </w:p>
          <w:p w:rsidR="00C32F10" w:rsidRPr="00005ED3" w:rsidRDefault="005C2253">
            <w:pPr>
              <w:pStyle w:val="TableParagraph"/>
              <w:spacing w:line="277" w:lineRule="exact"/>
              <w:ind w:left="126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Водопроводная,</w:t>
            </w:r>
            <w:r w:rsidRPr="00005ED3">
              <w:rPr>
                <w:spacing w:val="-4"/>
                <w:sz w:val="24"/>
                <w:szCs w:val="24"/>
              </w:rPr>
              <w:t>д.4а</w:t>
            </w:r>
          </w:p>
        </w:tc>
      </w:tr>
      <w:tr w:rsidR="00C32F10" w:rsidRPr="00005ED3">
        <w:trPr>
          <w:trHeight w:val="117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tabs>
                <w:tab w:val="left" w:pos="2449"/>
              </w:tabs>
              <w:spacing w:before="13" w:line="235" w:lineRule="auto"/>
              <w:ind w:right="67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детский сад «Сказка»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tabs>
                <w:tab w:val="left" w:pos="3772"/>
              </w:tabs>
              <w:spacing w:line="240" w:lineRule="auto"/>
              <w:ind w:left="126" w:right="80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 xml:space="preserve">607340 Нижегородская область, </w:t>
            </w:r>
            <w:r w:rsidRPr="00005ED3">
              <w:rPr>
                <w:spacing w:val="-2"/>
                <w:sz w:val="24"/>
                <w:szCs w:val="24"/>
              </w:rPr>
              <w:t>Вознесенский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 xml:space="preserve">район, </w:t>
            </w:r>
            <w:r w:rsidRPr="00005ED3">
              <w:rPr>
                <w:sz w:val="24"/>
                <w:szCs w:val="24"/>
              </w:rPr>
              <w:t>р.п.Возн</w:t>
            </w:r>
            <w:r w:rsidR="001A3452" w:rsidRPr="00005ED3">
              <w:rPr>
                <w:sz w:val="24"/>
                <w:szCs w:val="24"/>
              </w:rPr>
              <w:t>е</w:t>
            </w:r>
            <w:r w:rsidRPr="00005ED3">
              <w:rPr>
                <w:sz w:val="24"/>
                <w:szCs w:val="24"/>
              </w:rPr>
              <w:t>сенское,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z w:val="24"/>
                <w:szCs w:val="24"/>
              </w:rPr>
              <w:t>ул.</w:t>
            </w:r>
            <w:r w:rsidRPr="00005ED3">
              <w:rPr>
                <w:spacing w:val="-2"/>
                <w:sz w:val="24"/>
                <w:szCs w:val="24"/>
              </w:rPr>
              <w:t>Заводской</w:t>
            </w:r>
          </w:p>
          <w:p w:rsidR="00C32F10" w:rsidRPr="00005ED3" w:rsidRDefault="005C2253">
            <w:pPr>
              <w:pStyle w:val="TableParagraph"/>
              <w:spacing w:line="277" w:lineRule="exact"/>
              <w:ind w:left="126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микрорайон,</w:t>
            </w:r>
            <w:r w:rsidRPr="00005ED3">
              <w:rPr>
                <w:spacing w:val="-4"/>
                <w:sz w:val="24"/>
                <w:szCs w:val="24"/>
              </w:rPr>
              <w:t>д.12а</w:t>
            </w:r>
          </w:p>
        </w:tc>
      </w:tr>
      <w:tr w:rsidR="00C32F10" w:rsidRPr="00005ED3">
        <w:trPr>
          <w:trHeight w:val="211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tabs>
                <w:tab w:val="left" w:pos="2449"/>
              </w:tabs>
              <w:spacing w:before="13" w:line="235" w:lineRule="auto"/>
              <w:ind w:right="67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ДЕТСКИЙ САД "ТЕРЕМОК" </w:t>
            </w:r>
          </w:p>
        </w:tc>
        <w:tc>
          <w:tcPr>
            <w:tcW w:w="4716" w:type="dxa"/>
          </w:tcPr>
          <w:p w:rsidR="00C32F10" w:rsidRPr="00005ED3" w:rsidRDefault="00C32F10">
            <w:pPr>
              <w:pStyle w:val="TableParagraph"/>
              <w:spacing w:before="83" w:line="240" w:lineRule="auto"/>
              <w:ind w:left="0"/>
              <w:rPr>
                <w:sz w:val="24"/>
                <w:szCs w:val="24"/>
              </w:rPr>
            </w:pPr>
          </w:p>
          <w:p w:rsidR="00C32F10" w:rsidRPr="00005ED3" w:rsidRDefault="00EA75F2">
            <w:pPr>
              <w:pStyle w:val="TableParagraph"/>
              <w:spacing w:line="247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docshapegroup2" o:spid="_x0000_s2059" style="position:absolute;left:0;text-align:left;margin-left:5.6pt;margin-top:-1.45pt;width:224.55pt;height:63.05pt;z-index:-16036352" coordorigin="113,-29" coordsize="4491,1261">
                  <v:shape id="docshape3" o:spid="_x0000_s2060" style="position:absolute;left:112;top:-29;width:4491;height:1261" coordorigin="113,-29" coordsize="4491,1261" path="m4604,-29r-15,l4589,1217r-4476,l113,1232r4476,l4604,1232r,-15l4604,-29xe" fillcolor="black" stroked="f">
                    <v:path arrowok="t"/>
                  </v:shape>
                </v:group>
              </w:pict>
            </w:r>
            <w:r w:rsidR="005C2253" w:rsidRPr="00005ED3">
              <w:rPr>
                <w:sz w:val="24"/>
                <w:szCs w:val="24"/>
              </w:rPr>
              <w:t>607340 Нижегородская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="005C2253" w:rsidRPr="00005ED3">
              <w:rPr>
                <w:sz w:val="24"/>
                <w:szCs w:val="24"/>
              </w:rPr>
              <w:t>область, Вознесенский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="005C2253" w:rsidRPr="00005ED3">
              <w:rPr>
                <w:sz w:val="24"/>
                <w:szCs w:val="24"/>
              </w:rPr>
              <w:t>район,</w:t>
            </w:r>
          </w:p>
          <w:p w:rsidR="00C32F10" w:rsidRPr="00005ED3" w:rsidRDefault="005C2253">
            <w:pPr>
              <w:pStyle w:val="TableParagraph"/>
              <w:spacing w:line="235" w:lineRule="auto"/>
              <w:ind w:left="232" w:right="88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р.п.Вознесенское,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z w:val="24"/>
                <w:szCs w:val="24"/>
              </w:rPr>
              <w:t xml:space="preserve">ул. Луговая, </w:t>
            </w:r>
            <w:r w:rsidRPr="00005ED3">
              <w:rPr>
                <w:spacing w:val="-4"/>
                <w:sz w:val="24"/>
                <w:szCs w:val="24"/>
              </w:rPr>
              <w:t>д.23</w:t>
            </w:r>
          </w:p>
        </w:tc>
      </w:tr>
      <w:tr w:rsidR="00C32F10" w:rsidRPr="00005ED3">
        <w:trPr>
          <w:trHeight w:val="175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tabs>
                <w:tab w:val="left" w:pos="2449"/>
              </w:tabs>
              <w:spacing w:before="8" w:line="240" w:lineRule="auto"/>
              <w:ind w:right="67"/>
              <w:jc w:val="both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Бахтызинский детский сад «Колокольчик»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005ED3" w:rsidRDefault="00C32F10">
            <w:pPr>
              <w:pStyle w:val="TableParagraph"/>
              <w:spacing w:before="58" w:line="240" w:lineRule="auto"/>
              <w:ind w:left="0"/>
              <w:rPr>
                <w:sz w:val="24"/>
                <w:szCs w:val="24"/>
              </w:rPr>
            </w:pPr>
          </w:p>
          <w:p w:rsidR="00C32F10" w:rsidRPr="00005ED3" w:rsidRDefault="00EA75F2">
            <w:pPr>
              <w:pStyle w:val="TableParagraph"/>
              <w:spacing w:line="235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docshapegroup4" o:spid="_x0000_s2057" style="position:absolute;left:0;text-align:left;margin-left:229.45pt;margin-top:-.15pt;width:.75pt;height:45.05pt;z-index:-16035840" coordorigin="4589,-3" coordsize="15,901">
                  <v:shape id="docshape5" o:spid="_x0000_s2058" style="position:absolute;left:4588;top:-4;width:15;height:901" coordorigin="4589,-3" coordsize="15,901" path="m4604,-3r-15,l4589,882r,15l4604,897r,-15l4604,-3xe" fillcolor="black" stroked="f">
                    <v:path arrowok="t"/>
                  </v:shape>
                </v:group>
              </w:pict>
            </w:r>
            <w:r w:rsidR="005C2253" w:rsidRPr="00005ED3">
              <w:rPr>
                <w:sz w:val="24"/>
                <w:szCs w:val="24"/>
              </w:rPr>
              <w:t>607350 Нижегородская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="005C2253" w:rsidRPr="00005ED3">
              <w:rPr>
                <w:sz w:val="24"/>
                <w:szCs w:val="24"/>
              </w:rPr>
              <w:t>область, Вознесенский район, с.</w:t>
            </w:r>
          </w:p>
          <w:p w:rsidR="00C32F10" w:rsidRPr="00005ED3" w:rsidRDefault="005C2253">
            <w:pPr>
              <w:pStyle w:val="TableParagraph"/>
              <w:tabs>
                <w:tab w:val="left" w:pos="4588"/>
              </w:tabs>
              <w:spacing w:before="9" w:line="240" w:lineRule="auto"/>
              <w:ind w:left="112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  <w:u w:val="single"/>
              </w:rPr>
              <w:t>Бахтызино,ул.Кирова,</w:t>
            </w:r>
            <w:r w:rsidRPr="00005ED3">
              <w:rPr>
                <w:spacing w:val="-4"/>
                <w:sz w:val="24"/>
                <w:szCs w:val="24"/>
                <w:u w:val="single"/>
              </w:rPr>
              <w:t>д.26</w:t>
            </w:r>
            <w:r w:rsidRPr="00005ED3">
              <w:rPr>
                <w:sz w:val="24"/>
                <w:szCs w:val="24"/>
                <w:u w:val="single"/>
              </w:rPr>
              <w:tab/>
            </w:r>
          </w:p>
        </w:tc>
      </w:tr>
      <w:tr w:rsidR="00C32F10" w:rsidRPr="00005ED3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spacing w:before="9" w:line="316" w:lineRule="exact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Криушинский детский сад «Светлячок»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line="240" w:lineRule="auto"/>
              <w:ind w:left="126" w:right="86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607343 Нижегородская область Вознесенский район, с. Криуша, ул. Школьная, д. 55а</w:t>
            </w:r>
          </w:p>
        </w:tc>
      </w:tr>
      <w:tr w:rsidR="00C32F10" w:rsidRPr="00005ED3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76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spacing w:before="9" w:line="317" w:lineRule="exact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Курихинский детский сад «Ёлочка»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line="240" w:lineRule="auto"/>
              <w:ind w:left="126" w:right="91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607347 Нижегородская область, Вознесенский район, п. Куриха,ул. Мелькинская, д.41а</w:t>
            </w:r>
          </w:p>
        </w:tc>
      </w:tr>
      <w:tr w:rsidR="00C32F10" w:rsidRPr="00005ED3">
        <w:trPr>
          <w:trHeight w:val="1290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16" w:lineRule="exact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084E22">
            <w:pPr>
              <w:pStyle w:val="TableParagraph"/>
              <w:spacing w:before="7" w:line="316" w:lineRule="exact"/>
              <w:jc w:val="both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дошкольное образовательное учреждение Мотызлейский детский сад «Весёлое гнёздышко»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before="18" w:line="235" w:lineRule="auto"/>
              <w:ind w:left="126" w:right="91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607348 Нижегородская область, Вознесенский район, с. Мотызлей, ул. Северная, д.2</w:t>
            </w:r>
          </w:p>
        </w:tc>
      </w:tr>
      <w:tr w:rsidR="00C32F10" w:rsidRPr="00005ED3">
        <w:trPr>
          <w:trHeight w:val="130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16" w:lineRule="exact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383847">
            <w:pPr>
              <w:pStyle w:val="TableParagraph"/>
              <w:tabs>
                <w:tab w:val="left" w:pos="2449"/>
                <w:tab w:val="left" w:pos="2599"/>
                <w:tab w:val="left" w:pos="3110"/>
              </w:tabs>
              <w:spacing w:line="237" w:lineRule="auto"/>
              <w:ind w:right="65" w:firstLine="75"/>
              <w:jc w:val="both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Муниципальное бюджетное дошкольное образовательное учреждение </w:t>
            </w:r>
            <w:r w:rsidR="00084E22"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Нарышкинский детский сад «Солнышко»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before="14" w:line="240" w:lineRule="auto"/>
              <w:ind w:left="126" w:right="89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607353 Нижегородская область, Вознесенский район, с. Нарышкино, ул. Кирова, д.94</w:t>
            </w:r>
          </w:p>
        </w:tc>
      </w:tr>
    </w:tbl>
    <w:p w:rsidR="00C32F10" w:rsidRPr="00005ED3" w:rsidRDefault="00C32F10">
      <w:pPr>
        <w:pStyle w:val="TableParagraph"/>
        <w:spacing w:line="240" w:lineRule="auto"/>
        <w:jc w:val="both"/>
        <w:rPr>
          <w:sz w:val="24"/>
          <w:szCs w:val="24"/>
        </w:rPr>
        <w:sectPr w:rsidR="00C32F10" w:rsidRPr="00005ED3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Pr="00005ED3" w:rsidRDefault="00C32F10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6"/>
        <w:gridCol w:w="4566"/>
        <w:gridCol w:w="4716"/>
      </w:tblGrid>
      <w:tr w:rsidR="00C32F10" w:rsidRPr="00005ED3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5C2253" w:rsidP="001A3452">
            <w:pPr>
              <w:pStyle w:val="TableParagraph"/>
              <w:tabs>
                <w:tab w:val="left" w:pos="3110"/>
              </w:tabs>
              <w:spacing w:line="297" w:lineRule="exact"/>
              <w:ind w:left="200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Муниципальное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бюджетное</w:t>
            </w:r>
          </w:p>
          <w:p w:rsidR="00C32F10" w:rsidRPr="00005ED3" w:rsidRDefault="005C2253" w:rsidP="001A3452">
            <w:pPr>
              <w:pStyle w:val="TableParagraph"/>
              <w:tabs>
                <w:tab w:val="left" w:pos="2419"/>
                <w:tab w:val="left" w:pos="2449"/>
              </w:tabs>
              <w:spacing w:line="240" w:lineRule="auto"/>
              <w:ind w:right="65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дошкольное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образовательное учреждение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 xml:space="preserve">Сар-Майданский </w:t>
            </w:r>
            <w:r w:rsidRPr="00005ED3">
              <w:rPr>
                <w:sz w:val="24"/>
                <w:szCs w:val="24"/>
              </w:rPr>
              <w:t>детский сад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line="240" w:lineRule="auto"/>
              <w:ind w:left="126" w:right="77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607352 Нижегородская область, Вознесенский район, с. Сар- Майдан, ул. Советская, д.10</w:t>
            </w:r>
          </w:p>
        </w:tc>
      </w:tr>
      <w:tr w:rsidR="00C32F10" w:rsidRPr="00005ED3">
        <w:trPr>
          <w:trHeight w:val="160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383847" w:rsidP="001A3452">
            <w:pPr>
              <w:pStyle w:val="TableParagraph"/>
              <w:tabs>
                <w:tab w:val="left" w:pos="2134"/>
                <w:tab w:val="left" w:pos="3394"/>
              </w:tabs>
              <w:spacing w:before="9" w:line="316" w:lineRule="exact"/>
              <w:ind w:right="80"/>
              <w:jc w:val="both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Муниципальное бюджетное учреждение дополнительного образования «Вознесенский районный дом детского творчества»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line="240" w:lineRule="auto"/>
              <w:ind w:left="126" w:right="90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607340 Нижегородская область, Вознесенский район, р.п. Вознесенское, ул. Кирова, д.1/1</w:t>
            </w:r>
          </w:p>
        </w:tc>
      </w:tr>
      <w:tr w:rsidR="00C32F10" w:rsidRPr="00005ED3">
        <w:trPr>
          <w:trHeight w:val="1952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16" w:lineRule="exact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383847" w:rsidP="001A3452">
            <w:pPr>
              <w:pStyle w:val="TableParagraph"/>
              <w:tabs>
                <w:tab w:val="left" w:pos="2359"/>
                <w:tab w:val="left" w:pos="2420"/>
                <w:tab w:val="left" w:pos="3110"/>
              </w:tabs>
              <w:spacing w:line="240" w:lineRule="auto"/>
              <w:ind w:right="62" w:firstLine="75"/>
              <w:rPr>
                <w:sz w:val="24"/>
                <w:szCs w:val="24"/>
              </w:rPr>
            </w:pP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Муниципальное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бюджетное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учреждение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дополнительного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образования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"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Вознесенский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детский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оздоровительно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образовательный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(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профильный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) </w:t>
            </w:r>
            <w:r w:rsidRPr="00005ED3">
              <w:rPr>
                <w:bCs/>
                <w:color w:val="333333"/>
                <w:sz w:val="24"/>
                <w:szCs w:val="24"/>
                <w:shd w:val="clear" w:color="auto" w:fill="FFFFFF"/>
              </w:rPr>
              <w:t>центр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before="16" w:line="237" w:lineRule="auto"/>
              <w:ind w:left="126" w:right="80" w:firstLine="75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607340 Нижегородская область, Вознесенский район, р.п. Вознесенское, ул. Заводской микрорайон, д.11а</w:t>
            </w:r>
          </w:p>
        </w:tc>
      </w:tr>
      <w:tr w:rsidR="00C32F10" w:rsidRPr="00005ED3">
        <w:trPr>
          <w:trHeight w:val="1291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5C2253">
            <w:pPr>
              <w:pStyle w:val="TableParagraph"/>
              <w:tabs>
                <w:tab w:val="left" w:pos="3110"/>
              </w:tabs>
              <w:spacing w:line="297" w:lineRule="exact"/>
              <w:jc w:val="both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Муниципальное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бюджетное</w:t>
            </w:r>
          </w:p>
          <w:p w:rsidR="00C32F10" w:rsidRPr="00005ED3" w:rsidRDefault="005C2253">
            <w:pPr>
              <w:pStyle w:val="TableParagraph"/>
              <w:tabs>
                <w:tab w:val="left" w:pos="2359"/>
              </w:tabs>
              <w:spacing w:line="240" w:lineRule="auto"/>
              <w:ind w:right="62"/>
              <w:jc w:val="both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учреждение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 xml:space="preserve">дополнительного </w:t>
            </w:r>
            <w:r w:rsidRPr="00005ED3">
              <w:rPr>
                <w:sz w:val="24"/>
                <w:szCs w:val="24"/>
              </w:rPr>
              <w:t>образования «Детская школа искусств р.п. Вознесенское»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spacing w:line="240" w:lineRule="auto"/>
              <w:ind w:left="126" w:right="90"/>
              <w:jc w:val="both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607340 Нижегородская область, Вознесенский район, р.п. Вознесенское, ул. Кирова, д.1/1</w:t>
            </w:r>
          </w:p>
        </w:tc>
      </w:tr>
      <w:tr w:rsidR="00C32F10" w:rsidRPr="00005ED3">
        <w:trPr>
          <w:trHeight w:val="1290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383847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ГБПОУ Областной многопрофильный техникум</w:t>
            </w:r>
          </w:p>
        </w:tc>
        <w:tc>
          <w:tcPr>
            <w:tcW w:w="4716" w:type="dxa"/>
          </w:tcPr>
          <w:p w:rsidR="00C32F10" w:rsidRPr="00005ED3" w:rsidRDefault="00EA75F2">
            <w:pPr>
              <w:pStyle w:val="TableParagraph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docshapegroup6" o:spid="_x0000_s2055" style="position:absolute;left:0;text-align:left;margin-left:6.4pt;margin-top:0;width:224.55pt;height:32.3pt;z-index:-16035328;mso-position-horizontal-relative:text;mso-position-vertical-relative:text" coordorigin="128" coordsize="4491,646">
                  <v:shape id="docshape7" o:spid="_x0000_s2056" style="position:absolute;left:127;width:4491;height:646" coordorigin="128" coordsize="4491,646" path="m4619,l128,r,315l128,645r4100,l4228,315r391,l4619,xe" fillcolor="#f8f8f8" stroked="f">
                    <v:path arrowok="t"/>
                  </v:shape>
                </v:group>
              </w:pict>
            </w:r>
            <w:r w:rsidR="005C2253" w:rsidRPr="00005ED3">
              <w:rPr>
                <w:color w:val="333333"/>
                <w:sz w:val="24"/>
                <w:szCs w:val="24"/>
              </w:rPr>
              <w:t>607340,Нижегородскаяобласть,</w:t>
            </w:r>
            <w:r w:rsidR="005C2253" w:rsidRPr="00005ED3">
              <w:rPr>
                <w:color w:val="333333"/>
                <w:spacing w:val="5"/>
                <w:sz w:val="24"/>
                <w:szCs w:val="24"/>
              </w:rPr>
              <w:t>р.п.</w:t>
            </w:r>
          </w:p>
          <w:p w:rsidR="00C32F10" w:rsidRPr="00005ED3" w:rsidRDefault="005C2253">
            <w:pPr>
              <w:pStyle w:val="TableParagraph"/>
              <w:spacing w:before="8" w:line="240" w:lineRule="auto"/>
              <w:ind w:left="126"/>
              <w:rPr>
                <w:sz w:val="24"/>
                <w:szCs w:val="24"/>
              </w:rPr>
            </w:pPr>
            <w:r w:rsidRPr="00005ED3">
              <w:rPr>
                <w:color w:val="333333"/>
                <w:sz w:val="24"/>
                <w:szCs w:val="24"/>
              </w:rPr>
              <w:t>Вознесенское,ул.Восточная,</w:t>
            </w:r>
            <w:r w:rsidRPr="00005ED3">
              <w:rPr>
                <w:color w:val="333333"/>
                <w:spacing w:val="-4"/>
                <w:sz w:val="24"/>
                <w:szCs w:val="24"/>
              </w:rPr>
              <w:t>д.14</w:t>
            </w:r>
          </w:p>
        </w:tc>
      </w:tr>
      <w:tr w:rsidR="00C32F10" w:rsidRPr="00005ED3">
        <w:trPr>
          <w:trHeight w:val="330"/>
        </w:trPr>
        <w:tc>
          <w:tcPr>
            <w:tcW w:w="9868" w:type="dxa"/>
            <w:gridSpan w:val="3"/>
          </w:tcPr>
          <w:p w:rsidR="00C32F10" w:rsidRPr="00005ED3" w:rsidRDefault="005C2253">
            <w:pPr>
              <w:pStyle w:val="TableParagraph"/>
              <w:ind w:left="25"/>
              <w:jc w:val="center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Медицинские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pacing w:val="-2"/>
                <w:sz w:val="24"/>
                <w:szCs w:val="24"/>
              </w:rPr>
              <w:t>организации</w:t>
            </w:r>
          </w:p>
        </w:tc>
      </w:tr>
      <w:tr w:rsidR="00C32F10" w:rsidRPr="00005ED3">
        <w:trPr>
          <w:trHeight w:val="64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ind w:left="100" w:right="76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383847">
            <w:pPr>
              <w:pStyle w:val="TableParagraph"/>
              <w:spacing w:before="8" w:line="316" w:lineRule="exact"/>
              <w:rPr>
                <w:sz w:val="24"/>
                <w:szCs w:val="24"/>
              </w:rPr>
            </w:pPr>
            <w:r w:rsidRPr="00005ED3">
              <w:rPr>
                <w:rStyle w:val="ac"/>
                <w:b w:val="0"/>
                <w:color w:val="333333"/>
                <w:sz w:val="24"/>
                <w:szCs w:val="24"/>
                <w:shd w:val="clear" w:color="auto" w:fill="FFFFFF"/>
              </w:rPr>
              <w:t>ГБУЗ НО «Вознесенская центральная районная больница»</w:t>
            </w:r>
            <w:r w:rsidRPr="00005E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tabs>
                <w:tab w:val="left" w:pos="1357"/>
                <w:tab w:val="left" w:pos="3590"/>
              </w:tabs>
              <w:ind w:left="126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607340,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Нижегородская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область,</w:t>
            </w:r>
          </w:p>
          <w:p w:rsidR="00C32F10" w:rsidRPr="00005ED3" w:rsidRDefault="005C2253">
            <w:pPr>
              <w:pStyle w:val="TableParagraph"/>
              <w:spacing w:before="8" w:line="316" w:lineRule="exact"/>
              <w:ind w:left="126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Больничный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pacing w:val="-2"/>
                <w:sz w:val="24"/>
                <w:szCs w:val="24"/>
              </w:rPr>
              <w:t>городок,</w:t>
            </w:r>
            <w:r w:rsidR="00383847" w:rsidRPr="00005ED3">
              <w:rPr>
                <w:spacing w:val="-2"/>
                <w:sz w:val="24"/>
                <w:szCs w:val="24"/>
              </w:rPr>
              <w:t xml:space="preserve"> №1</w:t>
            </w:r>
          </w:p>
        </w:tc>
      </w:tr>
      <w:tr w:rsidR="00C32F10" w:rsidRPr="00005ED3">
        <w:trPr>
          <w:trHeight w:val="976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00" w:lineRule="exact"/>
              <w:ind w:left="100" w:right="84"/>
              <w:jc w:val="center"/>
              <w:rPr>
                <w:sz w:val="24"/>
                <w:szCs w:val="24"/>
              </w:rPr>
            </w:pPr>
            <w:r w:rsidRPr="00005ED3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005ED3" w:rsidRDefault="005C2253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Криушинская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z w:val="24"/>
                <w:szCs w:val="24"/>
              </w:rPr>
              <w:t>участковая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pacing w:val="-2"/>
                <w:sz w:val="24"/>
                <w:szCs w:val="24"/>
              </w:rPr>
              <w:t>больница</w:t>
            </w:r>
          </w:p>
        </w:tc>
        <w:tc>
          <w:tcPr>
            <w:tcW w:w="4716" w:type="dxa"/>
          </w:tcPr>
          <w:p w:rsidR="00C32F10" w:rsidRPr="00005ED3" w:rsidRDefault="005C2253">
            <w:pPr>
              <w:pStyle w:val="TableParagraph"/>
              <w:tabs>
                <w:tab w:val="left" w:pos="1357"/>
                <w:tab w:val="left" w:pos="3590"/>
              </w:tabs>
              <w:spacing w:line="300" w:lineRule="exact"/>
              <w:ind w:left="126"/>
              <w:rPr>
                <w:sz w:val="24"/>
                <w:szCs w:val="24"/>
              </w:rPr>
            </w:pPr>
            <w:r w:rsidRPr="00005ED3">
              <w:rPr>
                <w:spacing w:val="-2"/>
                <w:sz w:val="24"/>
                <w:szCs w:val="24"/>
              </w:rPr>
              <w:t>607343,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Нижегородская</w:t>
            </w:r>
            <w:r w:rsidRPr="00005ED3">
              <w:rPr>
                <w:sz w:val="24"/>
                <w:szCs w:val="24"/>
              </w:rPr>
              <w:tab/>
            </w:r>
            <w:r w:rsidRPr="00005ED3">
              <w:rPr>
                <w:spacing w:val="-2"/>
                <w:sz w:val="24"/>
                <w:szCs w:val="24"/>
              </w:rPr>
              <w:t>область,</w:t>
            </w:r>
          </w:p>
          <w:p w:rsidR="00C32F10" w:rsidRPr="00005ED3" w:rsidRDefault="005C2253">
            <w:pPr>
              <w:pStyle w:val="TableParagraph"/>
              <w:spacing w:before="14" w:line="235" w:lineRule="auto"/>
              <w:ind w:left="126"/>
              <w:rPr>
                <w:sz w:val="24"/>
                <w:szCs w:val="24"/>
              </w:rPr>
            </w:pPr>
            <w:r w:rsidRPr="00005ED3">
              <w:rPr>
                <w:sz w:val="24"/>
                <w:szCs w:val="24"/>
              </w:rPr>
              <w:t>Вознесенский район,</w:t>
            </w:r>
            <w:r w:rsidR="001A3452" w:rsidRPr="00005ED3">
              <w:rPr>
                <w:sz w:val="24"/>
                <w:szCs w:val="24"/>
              </w:rPr>
              <w:t xml:space="preserve"> </w:t>
            </w:r>
            <w:r w:rsidRPr="00005ED3">
              <w:rPr>
                <w:sz w:val="24"/>
                <w:szCs w:val="24"/>
              </w:rPr>
              <w:t>с.Криуша, ул. Больничная, д. 7а</w:t>
            </w:r>
          </w:p>
        </w:tc>
      </w:tr>
      <w:tr w:rsidR="00C32F10" w:rsidRPr="001A3452">
        <w:trPr>
          <w:trHeight w:val="330"/>
        </w:trPr>
        <w:tc>
          <w:tcPr>
            <w:tcW w:w="9868" w:type="dxa"/>
            <w:gridSpan w:val="3"/>
          </w:tcPr>
          <w:p w:rsidR="00C32F10" w:rsidRPr="001A3452" w:rsidRDefault="005C2253">
            <w:pPr>
              <w:pStyle w:val="TableParagraph"/>
              <w:spacing w:line="300" w:lineRule="exact"/>
              <w:ind w:left="25" w:right="17"/>
              <w:jc w:val="center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Автостанция</w:t>
            </w:r>
          </w:p>
        </w:tc>
      </w:tr>
      <w:tr w:rsidR="00C32F10" w:rsidRPr="001A3452">
        <w:trPr>
          <w:trHeight w:val="645"/>
        </w:trPr>
        <w:tc>
          <w:tcPr>
            <w:tcW w:w="586" w:type="dxa"/>
            <w:tcBorders>
              <w:right w:val="single" w:sz="8" w:space="0" w:color="000000"/>
            </w:tcBorders>
          </w:tcPr>
          <w:p w:rsidR="00C32F10" w:rsidRPr="001A3452" w:rsidRDefault="005C2253">
            <w:pPr>
              <w:pStyle w:val="TableParagraph"/>
              <w:ind w:left="100" w:right="76"/>
              <w:jc w:val="center"/>
              <w:rPr>
                <w:sz w:val="24"/>
                <w:szCs w:val="24"/>
              </w:rPr>
            </w:pPr>
            <w:r w:rsidRPr="001A3452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4566" w:type="dxa"/>
            <w:tcBorders>
              <w:left w:val="single" w:sz="8" w:space="0" w:color="000000"/>
            </w:tcBorders>
          </w:tcPr>
          <w:p w:rsidR="00C32F10" w:rsidRPr="001A3452" w:rsidRDefault="005C2253">
            <w:pPr>
              <w:pStyle w:val="TableParagraph"/>
              <w:rPr>
                <w:sz w:val="24"/>
                <w:szCs w:val="24"/>
              </w:rPr>
            </w:pPr>
            <w:r w:rsidRPr="001A3452">
              <w:rPr>
                <w:spacing w:val="-2"/>
                <w:sz w:val="24"/>
                <w:szCs w:val="24"/>
              </w:rPr>
              <w:t>Автостанция</w:t>
            </w:r>
          </w:p>
        </w:tc>
        <w:tc>
          <w:tcPr>
            <w:tcW w:w="4716" w:type="dxa"/>
          </w:tcPr>
          <w:p w:rsidR="00C32F10" w:rsidRPr="001A3452" w:rsidRDefault="005C2253">
            <w:pPr>
              <w:pStyle w:val="TableParagraph"/>
              <w:spacing w:line="297" w:lineRule="exact"/>
              <w:ind w:left="126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607340,Нижегородскаяобласть,</w:t>
            </w:r>
            <w:r w:rsidRPr="001A3452">
              <w:rPr>
                <w:spacing w:val="-4"/>
                <w:sz w:val="24"/>
                <w:szCs w:val="24"/>
              </w:rPr>
              <w:t>р.п.</w:t>
            </w:r>
          </w:p>
          <w:p w:rsidR="00C32F10" w:rsidRPr="001A3452" w:rsidRDefault="005C2253">
            <w:pPr>
              <w:pStyle w:val="TableParagraph"/>
              <w:spacing w:line="318" w:lineRule="exact"/>
              <w:ind w:left="126"/>
              <w:rPr>
                <w:sz w:val="24"/>
                <w:szCs w:val="24"/>
              </w:rPr>
            </w:pPr>
            <w:r w:rsidRPr="001A3452">
              <w:rPr>
                <w:sz w:val="24"/>
                <w:szCs w:val="24"/>
              </w:rPr>
              <w:t>Вознесенское,</w:t>
            </w:r>
            <w:r w:rsidR="001A3452">
              <w:rPr>
                <w:sz w:val="24"/>
                <w:szCs w:val="24"/>
              </w:rPr>
              <w:t xml:space="preserve"> </w:t>
            </w:r>
            <w:r w:rsidRPr="001A3452">
              <w:rPr>
                <w:sz w:val="24"/>
                <w:szCs w:val="24"/>
              </w:rPr>
              <w:t>ул.Школьная</w:t>
            </w:r>
            <w:r w:rsidR="00383847">
              <w:rPr>
                <w:sz w:val="24"/>
                <w:szCs w:val="24"/>
              </w:rPr>
              <w:t>, д.2А</w:t>
            </w:r>
          </w:p>
        </w:tc>
      </w:tr>
    </w:tbl>
    <w:p w:rsidR="00C32F10" w:rsidRPr="001A3452" w:rsidRDefault="00C32F10">
      <w:pPr>
        <w:pStyle w:val="TableParagraph"/>
        <w:spacing w:line="318" w:lineRule="exact"/>
        <w:rPr>
          <w:sz w:val="24"/>
          <w:szCs w:val="24"/>
        </w:rPr>
        <w:sectPr w:rsidR="00C32F10" w:rsidRPr="001A3452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Pr="003C3639" w:rsidRDefault="005C2253" w:rsidP="003C3639">
      <w:pPr>
        <w:pStyle w:val="a3"/>
        <w:spacing w:before="82" w:line="319" w:lineRule="exact"/>
        <w:ind w:left="6311"/>
        <w:jc w:val="center"/>
        <w:rPr>
          <w:sz w:val="24"/>
          <w:szCs w:val="24"/>
        </w:rPr>
      </w:pPr>
      <w:r w:rsidRPr="003C3639">
        <w:rPr>
          <w:sz w:val="24"/>
          <w:szCs w:val="24"/>
        </w:rPr>
        <w:lastRenderedPageBreak/>
        <w:t>ПРИЛОЖЕНИЕ</w:t>
      </w:r>
      <w:r w:rsidR="001A3452" w:rsidRPr="003C3639">
        <w:rPr>
          <w:sz w:val="24"/>
          <w:szCs w:val="24"/>
        </w:rPr>
        <w:t xml:space="preserve"> </w:t>
      </w:r>
      <w:r w:rsidRPr="003C3639">
        <w:rPr>
          <w:spacing w:val="-10"/>
          <w:sz w:val="24"/>
          <w:szCs w:val="24"/>
        </w:rPr>
        <w:t>2</w:t>
      </w:r>
    </w:p>
    <w:p w:rsidR="00C32F10" w:rsidRPr="003C3639" w:rsidRDefault="005C2253" w:rsidP="003C3639">
      <w:pPr>
        <w:pStyle w:val="a3"/>
        <w:ind w:left="5410" w:right="804" w:hanging="15"/>
        <w:jc w:val="center"/>
        <w:rPr>
          <w:sz w:val="24"/>
          <w:szCs w:val="24"/>
        </w:rPr>
      </w:pPr>
      <w:r w:rsidRPr="003C3639">
        <w:rPr>
          <w:sz w:val="24"/>
          <w:szCs w:val="24"/>
        </w:rPr>
        <w:t>к постановлению</w:t>
      </w:r>
      <w:r w:rsidR="001A3452" w:rsidRPr="003C3639">
        <w:rPr>
          <w:sz w:val="24"/>
          <w:szCs w:val="24"/>
        </w:rPr>
        <w:t xml:space="preserve"> </w:t>
      </w:r>
      <w:r w:rsidRPr="003C3639">
        <w:rPr>
          <w:sz w:val="24"/>
          <w:szCs w:val="24"/>
        </w:rPr>
        <w:t xml:space="preserve">администрации Вознесенского муниципального </w:t>
      </w:r>
      <w:r w:rsidR="009A37D5" w:rsidRPr="003C3639">
        <w:rPr>
          <w:sz w:val="24"/>
          <w:szCs w:val="24"/>
        </w:rPr>
        <w:t>округа</w:t>
      </w:r>
      <w:r w:rsidR="001A3452" w:rsidRPr="003C3639">
        <w:rPr>
          <w:sz w:val="24"/>
          <w:szCs w:val="24"/>
        </w:rPr>
        <w:t xml:space="preserve"> </w:t>
      </w:r>
      <w:r w:rsidRPr="003C3639">
        <w:rPr>
          <w:sz w:val="24"/>
          <w:szCs w:val="24"/>
        </w:rPr>
        <w:t>Нижегородской</w:t>
      </w:r>
      <w:r w:rsidR="001A3452" w:rsidRPr="003C3639">
        <w:rPr>
          <w:sz w:val="24"/>
          <w:szCs w:val="24"/>
        </w:rPr>
        <w:t xml:space="preserve"> </w:t>
      </w:r>
      <w:r w:rsidRPr="003C3639">
        <w:rPr>
          <w:sz w:val="24"/>
          <w:szCs w:val="24"/>
        </w:rPr>
        <w:t>области</w:t>
      </w:r>
    </w:p>
    <w:p w:rsidR="00C32F10" w:rsidRPr="003C3639" w:rsidRDefault="003C3639" w:rsidP="003C3639">
      <w:pPr>
        <w:pStyle w:val="a3"/>
        <w:spacing w:line="317" w:lineRule="exact"/>
        <w:ind w:left="584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A3452" w:rsidRPr="003C3639">
        <w:rPr>
          <w:sz w:val="24"/>
          <w:szCs w:val="24"/>
        </w:rPr>
        <w:t>____________№__________</w:t>
      </w:r>
    </w:p>
    <w:p w:rsidR="00C32F10" w:rsidRDefault="005C2253">
      <w:pPr>
        <w:spacing w:before="321" w:line="244" w:lineRule="auto"/>
        <w:ind w:left="137" w:right="422"/>
        <w:rPr>
          <w:b/>
          <w:sz w:val="28"/>
        </w:rPr>
      </w:pPr>
      <w:r>
        <w:rPr>
          <w:b/>
          <w:sz w:val="28"/>
        </w:rPr>
        <w:t>Схемы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границ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прилегающих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к организациям</w:t>
      </w:r>
      <w:r w:rsidR="003C3639">
        <w:rPr>
          <w:b/>
          <w:sz w:val="28"/>
        </w:rPr>
        <w:t xml:space="preserve"> </w:t>
      </w:r>
      <w:r>
        <w:rPr>
          <w:b/>
          <w:sz w:val="28"/>
        </w:rPr>
        <w:t>и объектам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территорий,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на которых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не допускается розничная продажа алкогольной продукции</w:t>
      </w:r>
    </w:p>
    <w:p w:rsidR="00C32F10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318"/>
        <w:ind w:left="421" w:hanging="284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413755</wp:posOffset>
            </wp:positionV>
            <wp:extent cx="5766528" cy="538400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528" cy="538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МБОУ«Вознесенская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средняя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286"/>
        <w:ind w:left="421" w:hanging="284"/>
        <w:jc w:val="left"/>
        <w:rPr>
          <w:b/>
          <w:sz w:val="28"/>
        </w:rPr>
      </w:pPr>
      <w:r>
        <w:rPr>
          <w:b/>
          <w:sz w:val="28"/>
        </w:rPr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«Криушинская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средняя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C32F10">
      <w:pPr>
        <w:pStyle w:val="a5"/>
        <w:rPr>
          <w:b/>
          <w:sz w:val="28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C32F10">
      <w:pPr>
        <w:pStyle w:val="a3"/>
        <w:spacing w:before="7"/>
        <w:rPr>
          <w:b/>
          <w:sz w:val="7"/>
        </w:rPr>
      </w:pP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202" cy="322630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02" cy="32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5C2253">
      <w:pPr>
        <w:pStyle w:val="a5"/>
        <w:numPr>
          <w:ilvl w:val="0"/>
          <w:numId w:val="1"/>
        </w:numPr>
        <w:tabs>
          <w:tab w:val="left" w:pos="843"/>
        </w:tabs>
        <w:spacing w:before="18"/>
        <w:ind w:left="843" w:hanging="706"/>
        <w:jc w:val="left"/>
        <w:rPr>
          <w:b/>
          <w:sz w:val="28"/>
        </w:rPr>
      </w:pPr>
      <w:r>
        <w:rPr>
          <w:b/>
          <w:sz w:val="28"/>
        </w:rPr>
        <w:t>МБУО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«Нарышкинская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средняя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C32F10">
      <w:pPr>
        <w:pStyle w:val="a3"/>
        <w:rPr>
          <w:b/>
          <w:sz w:val="20"/>
        </w:rPr>
      </w:pPr>
    </w:p>
    <w:p w:rsidR="00C32F10" w:rsidRDefault="00C32F10">
      <w:pPr>
        <w:pStyle w:val="a3"/>
        <w:rPr>
          <w:b/>
          <w:sz w:val="20"/>
        </w:rPr>
      </w:pPr>
    </w:p>
    <w:p w:rsidR="00C32F10" w:rsidRDefault="00EA75F2">
      <w:pPr>
        <w:pStyle w:val="a3"/>
        <w:spacing w:before="90"/>
        <w:rPr>
          <w:b/>
          <w:sz w:val="20"/>
        </w:rPr>
      </w:pPr>
      <w:r>
        <w:rPr>
          <w:b/>
          <w:sz w:val="20"/>
        </w:rPr>
        <w:pict>
          <v:group id="docshapegroup8" o:spid="_x0000_s2051" style="position:absolute;margin-left:84.75pt;margin-top:17.2pt;width:497.1pt;height:263.25pt;z-index:-15726592;mso-wrap-distance-left:0;mso-wrap-distance-right:0;mso-position-horizontal-relative:page" coordorigin="1695,344" coordsize="9942,5265">
            <v:shape id="docshape9" o:spid="_x0000_s2054" type="#_x0000_t75" style="position:absolute;left:1695;top:344;width:9630;height:5265">
              <v:imagedata r:id="rId12" o:title=""/>
            </v:shape>
            <v:rect id="docshape10" o:spid="_x0000_s2053" style="position:absolute;left:7800;top:2895;width:3829;height:43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2052" type="#_x0000_t202" style="position:absolute;left:7800;top:2895;width:3829;height:435" filled="f">
              <v:textbox inset="0,0,0,0">
                <w:txbxContent>
                  <w:p w:rsidR="001A3452" w:rsidRDefault="001A3452">
                    <w:pPr>
                      <w:spacing w:before="61"/>
                      <w:ind w:left="1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Маг.Апельсин ИП Лукашина </w:t>
                    </w:r>
                    <w:r>
                      <w:rPr>
                        <w:spacing w:val="-5"/>
                        <w:sz w:val="24"/>
                      </w:rPr>
                      <w:t>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2F10" w:rsidRDefault="00C32F10">
      <w:pPr>
        <w:pStyle w:val="a3"/>
        <w:rPr>
          <w:b/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420"/>
        </w:tabs>
        <w:spacing w:before="82"/>
        <w:ind w:left="420" w:hanging="283"/>
        <w:jc w:val="left"/>
        <w:rPr>
          <w:b/>
          <w:sz w:val="28"/>
        </w:rPr>
      </w:pPr>
      <w:r>
        <w:rPr>
          <w:b/>
          <w:sz w:val="28"/>
        </w:rPr>
        <w:lastRenderedPageBreak/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«Полх-Майданская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средняя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5C2253">
      <w:pPr>
        <w:pStyle w:val="a3"/>
        <w:spacing w:before="3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180336</wp:posOffset>
            </wp:positionV>
            <wp:extent cx="6139754" cy="383495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754" cy="383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5C2253">
      <w:pPr>
        <w:pStyle w:val="a5"/>
        <w:numPr>
          <w:ilvl w:val="0"/>
          <w:numId w:val="1"/>
        </w:numPr>
        <w:tabs>
          <w:tab w:val="left" w:pos="495"/>
        </w:tabs>
        <w:spacing w:before="291" w:after="8"/>
        <w:ind w:left="495" w:hanging="358"/>
        <w:jc w:val="left"/>
        <w:rPr>
          <w:b/>
          <w:sz w:val="28"/>
        </w:rPr>
      </w:pPr>
      <w:r>
        <w:rPr>
          <w:b/>
          <w:sz w:val="28"/>
        </w:rPr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Сар-Майданская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средняя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6618" cy="33432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1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82"/>
        <w:ind w:left="421" w:hanging="284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265409</wp:posOffset>
            </wp:positionV>
            <wp:extent cx="6057566" cy="582168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566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«Бахтызинская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основная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C32F10">
      <w:pPr>
        <w:pStyle w:val="a5"/>
        <w:rPr>
          <w:b/>
          <w:sz w:val="28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Pr="009E0BCB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82"/>
        <w:ind w:left="421" w:hanging="284"/>
        <w:jc w:val="left"/>
        <w:rPr>
          <w:b/>
          <w:sz w:val="28"/>
        </w:rPr>
      </w:pPr>
      <w:r>
        <w:rPr>
          <w:b/>
          <w:sz w:val="28"/>
        </w:rPr>
        <w:lastRenderedPageBreak/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«Курихинская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основная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9E0BCB" w:rsidRPr="009E0BCB" w:rsidRDefault="009E0BCB" w:rsidP="009E0BCB">
      <w:pPr>
        <w:pStyle w:val="a5"/>
        <w:rPr>
          <w:b/>
          <w:sz w:val="28"/>
        </w:rPr>
      </w:pPr>
    </w:p>
    <w:p w:rsidR="009E0BCB" w:rsidRDefault="009E0BCB" w:rsidP="009E0BCB">
      <w:pPr>
        <w:tabs>
          <w:tab w:val="left" w:pos="421"/>
        </w:tabs>
        <w:spacing w:before="82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504465" cy="3569677"/>
            <wp:effectExtent l="19050" t="0" r="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18" cy="35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CB" w:rsidRPr="009E0BCB" w:rsidRDefault="009E0BCB" w:rsidP="009E0BCB">
      <w:pPr>
        <w:tabs>
          <w:tab w:val="left" w:pos="421"/>
        </w:tabs>
        <w:spacing w:before="82"/>
        <w:rPr>
          <w:b/>
          <w:sz w:val="28"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298" w:after="7"/>
        <w:ind w:left="421" w:hanging="284"/>
        <w:jc w:val="left"/>
        <w:rPr>
          <w:b/>
          <w:sz w:val="28"/>
        </w:rPr>
      </w:pPr>
      <w:r>
        <w:rPr>
          <w:b/>
          <w:sz w:val="28"/>
        </w:rPr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«Мотызлейская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основная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71203" cy="373075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03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421"/>
        </w:tabs>
        <w:spacing w:before="82"/>
        <w:ind w:left="421" w:hanging="284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265409</wp:posOffset>
            </wp:positionV>
            <wp:extent cx="5049823" cy="433387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823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«Новосельская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основная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общеобразовательная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школа»</w:t>
      </w: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261" w:after="23" w:line="235" w:lineRule="auto"/>
        <w:ind w:left="137" w:right="694" w:firstLine="0"/>
        <w:jc w:val="left"/>
        <w:rPr>
          <w:b/>
          <w:sz w:val="28"/>
        </w:rPr>
      </w:pPr>
      <w:r>
        <w:rPr>
          <w:b/>
          <w:sz w:val="28"/>
        </w:rPr>
        <w:t>Муниципальное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бюджетное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дошкольное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образовательное учреждение детский сад «Берёзка» р.п. Вознесенское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84009" cy="37338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0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82"/>
        <w:ind w:left="556" w:hanging="419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265409</wp:posOffset>
            </wp:positionV>
            <wp:extent cx="6098549" cy="334803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49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сад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«Радуга»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р.п.</w:t>
      </w:r>
      <w:r>
        <w:rPr>
          <w:b/>
          <w:spacing w:val="-2"/>
          <w:sz w:val="28"/>
        </w:rPr>
        <w:t>Вознесенское</w:t>
      </w:r>
    </w:p>
    <w:p w:rsidR="00C32F10" w:rsidRDefault="00C32F10">
      <w:pPr>
        <w:pStyle w:val="a3"/>
        <w:rPr>
          <w:b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ind w:left="556" w:hanging="419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219409</wp:posOffset>
            </wp:positionV>
            <wp:extent cx="5556378" cy="502719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378" cy="502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сад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«Сказка»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р.п.</w:t>
      </w:r>
      <w:r>
        <w:rPr>
          <w:b/>
          <w:spacing w:val="-2"/>
          <w:sz w:val="28"/>
        </w:rPr>
        <w:t>Вознесенское</w:t>
      </w:r>
    </w:p>
    <w:p w:rsidR="00C32F10" w:rsidRDefault="00C32F10">
      <w:pPr>
        <w:pStyle w:val="a5"/>
        <w:rPr>
          <w:b/>
          <w:sz w:val="28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Pr="00F775CD" w:rsidRDefault="005C2253">
      <w:pPr>
        <w:pStyle w:val="a5"/>
        <w:numPr>
          <w:ilvl w:val="0"/>
          <w:numId w:val="1"/>
        </w:numPr>
        <w:tabs>
          <w:tab w:val="left" w:pos="511"/>
        </w:tabs>
        <w:spacing w:before="82"/>
        <w:ind w:left="511" w:hanging="374"/>
        <w:jc w:val="left"/>
        <w:rPr>
          <w:b/>
          <w:sz w:val="26"/>
        </w:rPr>
      </w:pPr>
      <w:r>
        <w:rPr>
          <w:b/>
          <w:sz w:val="28"/>
        </w:rPr>
        <w:lastRenderedPageBreak/>
        <w:t>МБУДО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</w:t>
      </w:r>
      <w:r w:rsidR="001A3452">
        <w:rPr>
          <w:b/>
          <w:sz w:val="28"/>
        </w:rPr>
        <w:t xml:space="preserve">ский </w:t>
      </w:r>
      <w:r>
        <w:rPr>
          <w:b/>
          <w:sz w:val="28"/>
        </w:rPr>
        <w:t>сад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р.п.Вознесенское</w:t>
      </w:r>
      <w:r>
        <w:rPr>
          <w:b/>
          <w:spacing w:val="-2"/>
          <w:sz w:val="28"/>
        </w:rPr>
        <w:t>«Теремок»</w:t>
      </w:r>
    </w:p>
    <w:p w:rsidR="00F775CD" w:rsidRPr="00F775CD" w:rsidRDefault="00F775CD" w:rsidP="00F775CD">
      <w:pPr>
        <w:pStyle w:val="a5"/>
        <w:rPr>
          <w:b/>
          <w:sz w:val="26"/>
        </w:rPr>
      </w:pPr>
    </w:p>
    <w:p w:rsidR="00F775CD" w:rsidRDefault="00F775CD" w:rsidP="00F775CD">
      <w:pPr>
        <w:tabs>
          <w:tab w:val="left" w:pos="511"/>
        </w:tabs>
        <w:spacing w:before="82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5545818" cy="33410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82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5CD" w:rsidRPr="00F775CD" w:rsidRDefault="00F775CD" w:rsidP="00F775CD">
      <w:pPr>
        <w:tabs>
          <w:tab w:val="left" w:pos="511"/>
        </w:tabs>
        <w:spacing w:before="82"/>
        <w:rPr>
          <w:b/>
          <w:sz w:val="26"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278" w:after="23" w:line="235" w:lineRule="auto"/>
        <w:ind w:left="137" w:right="677" w:firstLine="0"/>
        <w:jc w:val="left"/>
        <w:rPr>
          <w:b/>
          <w:sz w:val="28"/>
        </w:rPr>
      </w:pPr>
      <w:r>
        <w:rPr>
          <w:b/>
          <w:sz w:val="28"/>
        </w:rPr>
        <w:t>Муниципальное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бюджетное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дошкольное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образовательное учреждение Бахтызинский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детский сад</w:t>
      </w:r>
      <w:r w:rsidR="001631E6">
        <w:rPr>
          <w:b/>
          <w:sz w:val="28"/>
        </w:rPr>
        <w:t xml:space="preserve"> </w:t>
      </w:r>
      <w:r>
        <w:rPr>
          <w:b/>
          <w:sz w:val="28"/>
        </w:rPr>
        <w:t>«Колокольчик»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7566" cy="382524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566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82"/>
        <w:ind w:left="556" w:hanging="419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265409</wp:posOffset>
            </wp:positionV>
            <wp:extent cx="6096401" cy="330974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01" cy="33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Криушинский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</w:t>
      </w:r>
      <w:r w:rsidR="001A3452">
        <w:rPr>
          <w:b/>
          <w:sz w:val="28"/>
        </w:rPr>
        <w:t xml:space="preserve">ский </w:t>
      </w:r>
      <w:r>
        <w:rPr>
          <w:b/>
          <w:sz w:val="28"/>
        </w:rPr>
        <w:t>сад</w:t>
      </w:r>
      <w:r>
        <w:rPr>
          <w:b/>
          <w:spacing w:val="-2"/>
          <w:sz w:val="28"/>
        </w:rPr>
        <w:t>«Светлячок»</w:t>
      </w: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277" w:after="9"/>
        <w:ind w:left="556" w:hanging="419"/>
        <w:jc w:val="left"/>
        <w:rPr>
          <w:b/>
          <w:sz w:val="28"/>
        </w:rPr>
      </w:pP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Курихинский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</w:t>
      </w:r>
      <w:r w:rsidR="001A3452">
        <w:rPr>
          <w:b/>
          <w:sz w:val="28"/>
        </w:rPr>
        <w:t xml:space="preserve">ский </w:t>
      </w:r>
      <w:r>
        <w:rPr>
          <w:b/>
          <w:sz w:val="28"/>
        </w:rPr>
        <w:t>сад</w:t>
      </w:r>
      <w:r>
        <w:rPr>
          <w:b/>
          <w:spacing w:val="-2"/>
          <w:sz w:val="28"/>
        </w:rPr>
        <w:t>«Ёлочка»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54819" cy="302037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819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82"/>
        <w:ind w:left="556" w:hanging="419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280732</wp:posOffset>
            </wp:positionV>
            <wp:extent cx="6081995" cy="384047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995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Мотызлейский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сад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«Весёлое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гнёздышко»</w:t>
      </w:r>
    </w:p>
    <w:p w:rsidR="00C32F10" w:rsidRDefault="005C2253">
      <w:pPr>
        <w:pStyle w:val="a5"/>
        <w:numPr>
          <w:ilvl w:val="0"/>
          <w:numId w:val="1"/>
        </w:numPr>
        <w:tabs>
          <w:tab w:val="left" w:pos="872"/>
        </w:tabs>
        <w:spacing w:before="33"/>
        <w:ind w:left="872" w:hanging="374"/>
        <w:jc w:val="left"/>
        <w:rPr>
          <w:b/>
          <w:sz w:val="28"/>
        </w:rPr>
      </w:pPr>
      <w:r>
        <w:rPr>
          <w:b/>
          <w:sz w:val="28"/>
        </w:rPr>
        <w:t>МБДОУ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Нарышкинский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</w:t>
      </w:r>
      <w:r w:rsidR="001A3452">
        <w:rPr>
          <w:b/>
          <w:sz w:val="28"/>
        </w:rPr>
        <w:t xml:space="preserve">ский </w:t>
      </w:r>
      <w:r>
        <w:rPr>
          <w:b/>
          <w:sz w:val="28"/>
        </w:rPr>
        <w:t>сад</w:t>
      </w:r>
      <w:r>
        <w:rPr>
          <w:b/>
          <w:spacing w:val="-2"/>
          <w:sz w:val="28"/>
        </w:rPr>
        <w:t xml:space="preserve"> «Солнышко»</w:t>
      </w:r>
    </w:p>
    <w:p w:rsidR="00C32F10" w:rsidRDefault="005C2253">
      <w:pPr>
        <w:pStyle w:val="a3"/>
        <w:spacing w:before="5"/>
        <w:rPr>
          <w:b/>
          <w:sz w:val="19"/>
        </w:rPr>
      </w:pPr>
      <w:r>
        <w:rPr>
          <w:b/>
          <w:noProof/>
          <w:sz w:val="19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157414</wp:posOffset>
            </wp:positionV>
            <wp:extent cx="5574319" cy="402221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19" cy="402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C32F10">
      <w:pPr>
        <w:pStyle w:val="a3"/>
        <w:rPr>
          <w:b/>
          <w:sz w:val="19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843"/>
          <w:tab w:val="left" w:pos="874"/>
        </w:tabs>
        <w:spacing w:before="87" w:line="235" w:lineRule="auto"/>
        <w:ind w:left="874" w:right="419" w:hanging="376"/>
        <w:jc w:val="left"/>
        <w:rPr>
          <w:b/>
          <w:sz w:val="24"/>
        </w:rPr>
      </w:pPr>
      <w:r>
        <w:rPr>
          <w:b/>
          <w:sz w:val="28"/>
        </w:rPr>
        <w:lastRenderedPageBreak/>
        <w:t>Муниципальное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бюджетное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дошкольное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образовательное учреждение Сар-Майданский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сад</w:t>
      </w:r>
    </w:p>
    <w:p w:rsidR="00C32F10" w:rsidRDefault="005C2253">
      <w:pPr>
        <w:pStyle w:val="a3"/>
        <w:spacing w:before="3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180912</wp:posOffset>
            </wp:positionV>
            <wp:extent cx="6038511" cy="363388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511" cy="363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263"/>
        <w:ind w:left="556" w:hanging="419"/>
        <w:jc w:val="left"/>
        <w:rPr>
          <w:b/>
          <w:sz w:val="28"/>
        </w:rPr>
      </w:pPr>
      <w:r>
        <w:rPr>
          <w:b/>
          <w:sz w:val="28"/>
        </w:rPr>
        <w:t>МБУДО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«Вознесенский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районный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дом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детского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творчества»</w:t>
      </w:r>
    </w:p>
    <w:p w:rsidR="00C32F10" w:rsidRDefault="005C2253">
      <w:pPr>
        <w:pStyle w:val="a3"/>
        <w:spacing w:before="10"/>
        <w:rPr>
          <w:b/>
          <w:sz w:val="5"/>
        </w:rPr>
      </w:pPr>
      <w:r>
        <w:rPr>
          <w:b/>
          <w:noProof/>
          <w:sz w:val="5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58178</wp:posOffset>
            </wp:positionV>
            <wp:extent cx="6075727" cy="368503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727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C32F10">
      <w:pPr>
        <w:pStyle w:val="a3"/>
        <w:rPr>
          <w:b/>
          <w:sz w:val="5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before="87" w:line="235" w:lineRule="auto"/>
        <w:ind w:left="137" w:right="897" w:firstLine="0"/>
        <w:jc w:val="left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474959</wp:posOffset>
            </wp:positionV>
            <wp:extent cx="6082317" cy="389382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317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МБУДОД «Вознесенский детский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оздоровительно-образовательный (профильный)центр»</w:t>
      </w:r>
    </w:p>
    <w:p w:rsidR="00C32F10" w:rsidRDefault="00C32F10">
      <w:pPr>
        <w:pStyle w:val="a3"/>
        <w:spacing w:before="12"/>
        <w:rPr>
          <w:b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872"/>
          <w:tab w:val="left" w:pos="874"/>
        </w:tabs>
        <w:spacing w:after="2" w:line="244" w:lineRule="auto"/>
        <w:ind w:left="874" w:right="1914" w:hanging="376"/>
        <w:jc w:val="left"/>
        <w:rPr>
          <w:b/>
          <w:sz w:val="28"/>
        </w:rPr>
      </w:pPr>
      <w:r>
        <w:rPr>
          <w:b/>
          <w:sz w:val="28"/>
        </w:rPr>
        <w:t>Муниципальное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бюджетное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учреждение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дополнительного образования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«Детская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школа искусств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р.п. Вознесенское»</w:t>
      </w:r>
    </w:p>
    <w:p w:rsidR="00C32F10" w:rsidRDefault="005C2253">
      <w:pPr>
        <w:pStyle w:val="a3"/>
        <w:ind w:left="4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5950" cy="315277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EA75F2">
      <w:pPr>
        <w:pStyle w:val="a5"/>
        <w:numPr>
          <w:ilvl w:val="0"/>
          <w:numId w:val="1"/>
        </w:numPr>
        <w:tabs>
          <w:tab w:val="left" w:pos="853"/>
        </w:tabs>
        <w:spacing w:before="321" w:line="319" w:lineRule="exact"/>
        <w:ind w:left="853" w:hanging="355"/>
        <w:jc w:val="left"/>
        <w:rPr>
          <w:b/>
          <w:sz w:val="26"/>
        </w:rPr>
      </w:pPr>
      <w:r>
        <w:rPr>
          <w:b/>
          <w:sz w:val="26"/>
        </w:rPr>
        <w:pict>
          <v:shape id="docshape12" o:spid="_x0000_s2050" type="#_x0000_t202" style="position:absolute;left:0;text-align:left;margin-left:121.65pt;margin-top:15.65pt;width:406.3pt;height:17.25pt;z-index:15737856;mso-position-horizontal-relative:page" fillcolor="#f8f8f8" stroked="f">
            <v:textbox inset="0,0,0,0">
              <w:txbxContent>
                <w:p w:rsidR="001A3452" w:rsidRDefault="001A3452">
                  <w:pPr>
                    <w:spacing w:before="8"/>
                    <w:ind w:left="75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444444"/>
                      <w:sz w:val="28"/>
                    </w:rPr>
                    <w:t xml:space="preserve">ГБПОУ Областной многопрофильный </w:t>
                  </w:r>
                  <w:r w:rsidR="003C3639">
                    <w:rPr>
                      <w:b/>
                      <w:color w:val="444444"/>
                      <w:sz w:val="28"/>
                    </w:rPr>
                    <w:t>техникум</w:t>
                  </w:r>
                </w:p>
              </w:txbxContent>
            </v:textbox>
            <w10:wrap anchorx="page"/>
          </v:shape>
        </w:pict>
      </w:r>
    </w:p>
    <w:p w:rsidR="00C32F10" w:rsidRDefault="00C32F10">
      <w:pPr>
        <w:spacing w:line="319" w:lineRule="exact"/>
        <w:rPr>
          <w:b/>
          <w:sz w:val="28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C32F10">
      <w:pPr>
        <w:pStyle w:val="a3"/>
        <w:spacing w:before="10" w:after="1"/>
        <w:rPr>
          <w:b/>
          <w:sz w:val="8"/>
        </w:rPr>
      </w:pPr>
    </w:p>
    <w:p w:rsidR="00C32F10" w:rsidRDefault="005C2253">
      <w:pPr>
        <w:pStyle w:val="a3"/>
        <w:ind w:left="4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1175" cy="39243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b/>
        </w:rPr>
      </w:pPr>
    </w:p>
    <w:p w:rsidR="00C32F10" w:rsidRDefault="00C32F10">
      <w:pPr>
        <w:pStyle w:val="a3"/>
        <w:rPr>
          <w:b/>
        </w:rPr>
      </w:pPr>
    </w:p>
    <w:p w:rsidR="00C32F10" w:rsidRDefault="00C32F10">
      <w:pPr>
        <w:pStyle w:val="a3"/>
        <w:spacing w:before="70"/>
        <w:rPr>
          <w:b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947"/>
        </w:tabs>
        <w:ind w:left="947" w:hanging="449"/>
        <w:jc w:val="left"/>
        <w:rPr>
          <w:b/>
          <w:sz w:val="28"/>
        </w:rPr>
      </w:pPr>
      <w:r>
        <w:rPr>
          <w:b/>
          <w:sz w:val="28"/>
        </w:rPr>
        <w:t>ГБУЗНО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«Вознесенская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центральная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районная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больница»</w:t>
      </w:r>
    </w:p>
    <w:p w:rsidR="00C32F10" w:rsidRDefault="005C2253">
      <w:pPr>
        <w:pStyle w:val="a3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156914</wp:posOffset>
            </wp:positionV>
            <wp:extent cx="5760650" cy="417576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5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C32F10">
      <w:pPr>
        <w:pStyle w:val="a3"/>
        <w:rPr>
          <w:b/>
          <w:sz w:val="19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5"/>
        </w:tabs>
        <w:spacing w:before="82"/>
        <w:ind w:left="555" w:hanging="418"/>
        <w:jc w:val="left"/>
        <w:rPr>
          <w:sz w:val="28"/>
        </w:rPr>
      </w:pPr>
      <w:r>
        <w:rPr>
          <w:b/>
          <w:sz w:val="28"/>
        </w:rPr>
        <w:lastRenderedPageBreak/>
        <w:t>Криушинская</w:t>
      </w:r>
      <w:r w:rsidR="001A3452">
        <w:rPr>
          <w:b/>
          <w:sz w:val="28"/>
        </w:rPr>
        <w:t xml:space="preserve"> </w:t>
      </w:r>
      <w:r>
        <w:rPr>
          <w:b/>
          <w:sz w:val="28"/>
        </w:rPr>
        <w:t>участковая</w:t>
      </w:r>
      <w:r w:rsidR="001A3452">
        <w:rPr>
          <w:b/>
          <w:sz w:val="28"/>
        </w:rPr>
        <w:t xml:space="preserve"> </w:t>
      </w:r>
      <w:r>
        <w:rPr>
          <w:b/>
          <w:spacing w:val="-2"/>
          <w:sz w:val="28"/>
        </w:rPr>
        <w:t>больница</w:t>
      </w:r>
    </w:p>
    <w:p w:rsidR="00C32F10" w:rsidRDefault="00C32F10">
      <w:pPr>
        <w:pStyle w:val="a3"/>
        <w:rPr>
          <w:b/>
          <w:sz w:val="20"/>
        </w:rPr>
      </w:pPr>
    </w:p>
    <w:p w:rsidR="00C32F10" w:rsidRDefault="005C2253">
      <w:pPr>
        <w:pStyle w:val="a3"/>
        <w:spacing w:before="22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302233</wp:posOffset>
            </wp:positionV>
            <wp:extent cx="5576930" cy="4195191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930" cy="419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10" w:rsidRDefault="00C32F10">
      <w:pPr>
        <w:pStyle w:val="a3"/>
        <w:spacing w:before="241"/>
        <w:rPr>
          <w:b/>
        </w:rPr>
      </w:pPr>
    </w:p>
    <w:p w:rsidR="00C32F10" w:rsidRDefault="005C2253">
      <w:pPr>
        <w:pStyle w:val="a5"/>
        <w:numPr>
          <w:ilvl w:val="0"/>
          <w:numId w:val="1"/>
        </w:numPr>
        <w:tabs>
          <w:tab w:val="left" w:pos="556"/>
        </w:tabs>
        <w:spacing w:after="7"/>
        <w:ind w:left="556" w:hanging="419"/>
        <w:jc w:val="left"/>
        <w:rPr>
          <w:b/>
          <w:sz w:val="28"/>
        </w:rPr>
      </w:pPr>
      <w:r>
        <w:rPr>
          <w:b/>
          <w:sz w:val="28"/>
        </w:rPr>
        <w:t xml:space="preserve">Вознесенская </w:t>
      </w:r>
      <w:r>
        <w:rPr>
          <w:b/>
          <w:spacing w:val="-2"/>
          <w:sz w:val="28"/>
        </w:rPr>
        <w:t>автостанция</w:t>
      </w:r>
    </w:p>
    <w:p w:rsidR="00C32F10" w:rsidRDefault="005C2253">
      <w:pPr>
        <w:pStyle w:val="a3"/>
        <w:ind w:left="1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08261" cy="358425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261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10" w:rsidRDefault="00C32F10">
      <w:pPr>
        <w:pStyle w:val="a3"/>
        <w:rPr>
          <w:sz w:val="20"/>
        </w:rPr>
        <w:sectPr w:rsidR="00C32F10">
          <w:pgSz w:w="11910" w:h="16850"/>
          <w:pgMar w:top="1020" w:right="141" w:bottom="280" w:left="1559" w:header="717" w:footer="0" w:gutter="0"/>
          <w:cols w:space="720"/>
        </w:sectPr>
      </w:pPr>
    </w:p>
    <w:p w:rsidR="00C32F10" w:rsidRDefault="00C32F10" w:rsidP="00F775CD">
      <w:pPr>
        <w:spacing w:before="75"/>
        <w:ind w:left="3263"/>
        <w:rPr>
          <w:sz w:val="27"/>
        </w:rPr>
      </w:pPr>
    </w:p>
    <w:sectPr w:rsidR="00C32F10" w:rsidSect="00C32F10">
      <w:headerReference w:type="default" r:id="rId35"/>
      <w:pgSz w:w="11940" w:h="16860"/>
      <w:pgMar w:top="960" w:right="992" w:bottom="280" w:left="141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B6B" w:rsidRDefault="00EA3B6B" w:rsidP="00C32F10">
      <w:r>
        <w:separator/>
      </w:r>
    </w:p>
  </w:endnote>
  <w:endnote w:type="continuationSeparator" w:id="1">
    <w:p w:rsidR="00EA3B6B" w:rsidRDefault="00EA3B6B" w:rsidP="00C32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B6B" w:rsidRDefault="00EA3B6B" w:rsidP="00C32F10">
      <w:r>
        <w:separator/>
      </w:r>
    </w:p>
  </w:footnote>
  <w:footnote w:type="continuationSeparator" w:id="1">
    <w:p w:rsidR="00EA3B6B" w:rsidRDefault="00EA3B6B" w:rsidP="00C32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639" w:rsidRDefault="003C3639">
    <w:pPr>
      <w:pStyle w:val="a3"/>
      <w:spacing w:line="14" w:lineRule="auto"/>
      <w:rPr>
        <w:sz w:val="20"/>
      </w:rPr>
    </w:pPr>
  </w:p>
  <w:p w:rsidR="001A3452" w:rsidRDefault="00EA75F2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19.65pt;margin-top:34.85pt;width:14pt;height:15.3pt;z-index:-251658752;mso-position-horizontal-relative:page;mso-position-vertical-relative:page" filled="f" stroked="f">
          <v:textbox style="mso-next-textbox:#docshape1" inset="0,0,0,0">
            <w:txbxContent>
              <w:p w:rsidR="001A3452" w:rsidRDefault="00EA75F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1A3452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6A6CCD">
                  <w:rPr>
                    <w:noProof/>
                    <w:spacing w:val="-5"/>
                    <w:sz w:val="24"/>
                  </w:rPr>
                  <w:t>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452" w:rsidRDefault="001A3452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50CB"/>
    <w:multiLevelType w:val="hybridMultilevel"/>
    <w:tmpl w:val="68ECB62C"/>
    <w:lvl w:ilvl="0" w:tplc="2ACC5854">
      <w:start w:val="1"/>
      <w:numFmt w:val="decimal"/>
      <w:lvlText w:val="%1."/>
      <w:lvlJc w:val="left"/>
      <w:pPr>
        <w:ind w:left="423" w:hanging="28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48AFE9E">
      <w:numFmt w:val="bullet"/>
      <w:lvlText w:val="•"/>
      <w:lvlJc w:val="left"/>
      <w:pPr>
        <w:ind w:left="1399" w:hanging="286"/>
      </w:pPr>
      <w:rPr>
        <w:rFonts w:hint="default"/>
        <w:lang w:val="ru-RU" w:eastAsia="en-US" w:bidi="ar-SA"/>
      </w:rPr>
    </w:lvl>
    <w:lvl w:ilvl="2" w:tplc="9B9EA9BA">
      <w:numFmt w:val="bullet"/>
      <w:lvlText w:val="•"/>
      <w:lvlJc w:val="left"/>
      <w:pPr>
        <w:ind w:left="2378" w:hanging="286"/>
      </w:pPr>
      <w:rPr>
        <w:rFonts w:hint="default"/>
        <w:lang w:val="ru-RU" w:eastAsia="en-US" w:bidi="ar-SA"/>
      </w:rPr>
    </w:lvl>
    <w:lvl w:ilvl="3" w:tplc="B962571E">
      <w:numFmt w:val="bullet"/>
      <w:lvlText w:val="•"/>
      <w:lvlJc w:val="left"/>
      <w:pPr>
        <w:ind w:left="3357" w:hanging="286"/>
      </w:pPr>
      <w:rPr>
        <w:rFonts w:hint="default"/>
        <w:lang w:val="ru-RU" w:eastAsia="en-US" w:bidi="ar-SA"/>
      </w:rPr>
    </w:lvl>
    <w:lvl w:ilvl="4" w:tplc="B4D4A9BE">
      <w:numFmt w:val="bullet"/>
      <w:lvlText w:val="•"/>
      <w:lvlJc w:val="left"/>
      <w:pPr>
        <w:ind w:left="4336" w:hanging="286"/>
      </w:pPr>
      <w:rPr>
        <w:rFonts w:hint="default"/>
        <w:lang w:val="ru-RU" w:eastAsia="en-US" w:bidi="ar-SA"/>
      </w:rPr>
    </w:lvl>
    <w:lvl w:ilvl="5" w:tplc="8FE81D06">
      <w:numFmt w:val="bullet"/>
      <w:lvlText w:val="•"/>
      <w:lvlJc w:val="left"/>
      <w:pPr>
        <w:ind w:left="5315" w:hanging="286"/>
      </w:pPr>
      <w:rPr>
        <w:rFonts w:hint="default"/>
        <w:lang w:val="ru-RU" w:eastAsia="en-US" w:bidi="ar-SA"/>
      </w:rPr>
    </w:lvl>
    <w:lvl w:ilvl="6" w:tplc="F1B657C6">
      <w:numFmt w:val="bullet"/>
      <w:lvlText w:val="•"/>
      <w:lvlJc w:val="left"/>
      <w:pPr>
        <w:ind w:left="6294" w:hanging="286"/>
      </w:pPr>
      <w:rPr>
        <w:rFonts w:hint="default"/>
        <w:lang w:val="ru-RU" w:eastAsia="en-US" w:bidi="ar-SA"/>
      </w:rPr>
    </w:lvl>
    <w:lvl w:ilvl="7" w:tplc="E168F9D2">
      <w:numFmt w:val="bullet"/>
      <w:lvlText w:val="•"/>
      <w:lvlJc w:val="left"/>
      <w:pPr>
        <w:ind w:left="7273" w:hanging="286"/>
      </w:pPr>
      <w:rPr>
        <w:rFonts w:hint="default"/>
        <w:lang w:val="ru-RU" w:eastAsia="en-US" w:bidi="ar-SA"/>
      </w:rPr>
    </w:lvl>
    <w:lvl w:ilvl="8" w:tplc="6EE8410A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</w:abstractNum>
  <w:abstractNum w:abstractNumId="1">
    <w:nsid w:val="35F25490"/>
    <w:multiLevelType w:val="hybridMultilevel"/>
    <w:tmpl w:val="99DAD142"/>
    <w:lvl w:ilvl="0" w:tplc="7C509C26">
      <w:start w:val="1"/>
      <w:numFmt w:val="decimal"/>
      <w:lvlText w:val="%1."/>
      <w:lvlJc w:val="left"/>
      <w:pPr>
        <w:ind w:left="13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8"/>
        <w:szCs w:val="28"/>
        <w:lang w:val="ru-RU" w:eastAsia="en-US" w:bidi="ar-SA"/>
      </w:rPr>
    </w:lvl>
    <w:lvl w:ilvl="1" w:tplc="D5E8AE60">
      <w:numFmt w:val="bullet"/>
      <w:lvlText w:val="•"/>
      <w:lvlJc w:val="left"/>
      <w:pPr>
        <w:ind w:left="1147" w:hanging="316"/>
      </w:pPr>
      <w:rPr>
        <w:rFonts w:hint="default"/>
        <w:lang w:val="ru-RU" w:eastAsia="en-US" w:bidi="ar-SA"/>
      </w:rPr>
    </w:lvl>
    <w:lvl w:ilvl="2" w:tplc="14FA0730">
      <w:numFmt w:val="bullet"/>
      <w:lvlText w:val="•"/>
      <w:lvlJc w:val="left"/>
      <w:pPr>
        <w:ind w:left="2154" w:hanging="316"/>
      </w:pPr>
      <w:rPr>
        <w:rFonts w:hint="default"/>
        <w:lang w:val="ru-RU" w:eastAsia="en-US" w:bidi="ar-SA"/>
      </w:rPr>
    </w:lvl>
    <w:lvl w:ilvl="3" w:tplc="016AB43E">
      <w:numFmt w:val="bullet"/>
      <w:lvlText w:val="•"/>
      <w:lvlJc w:val="left"/>
      <w:pPr>
        <w:ind w:left="3161" w:hanging="316"/>
      </w:pPr>
      <w:rPr>
        <w:rFonts w:hint="default"/>
        <w:lang w:val="ru-RU" w:eastAsia="en-US" w:bidi="ar-SA"/>
      </w:rPr>
    </w:lvl>
    <w:lvl w:ilvl="4" w:tplc="63E0FD70">
      <w:numFmt w:val="bullet"/>
      <w:lvlText w:val="•"/>
      <w:lvlJc w:val="left"/>
      <w:pPr>
        <w:ind w:left="4168" w:hanging="316"/>
      </w:pPr>
      <w:rPr>
        <w:rFonts w:hint="default"/>
        <w:lang w:val="ru-RU" w:eastAsia="en-US" w:bidi="ar-SA"/>
      </w:rPr>
    </w:lvl>
    <w:lvl w:ilvl="5" w:tplc="6C78AD82">
      <w:numFmt w:val="bullet"/>
      <w:lvlText w:val="•"/>
      <w:lvlJc w:val="left"/>
      <w:pPr>
        <w:ind w:left="5175" w:hanging="316"/>
      </w:pPr>
      <w:rPr>
        <w:rFonts w:hint="default"/>
        <w:lang w:val="ru-RU" w:eastAsia="en-US" w:bidi="ar-SA"/>
      </w:rPr>
    </w:lvl>
    <w:lvl w:ilvl="6" w:tplc="E842B42A">
      <w:numFmt w:val="bullet"/>
      <w:lvlText w:val="•"/>
      <w:lvlJc w:val="left"/>
      <w:pPr>
        <w:ind w:left="6182" w:hanging="316"/>
      </w:pPr>
      <w:rPr>
        <w:rFonts w:hint="default"/>
        <w:lang w:val="ru-RU" w:eastAsia="en-US" w:bidi="ar-SA"/>
      </w:rPr>
    </w:lvl>
    <w:lvl w:ilvl="7" w:tplc="4538DF24">
      <w:numFmt w:val="bullet"/>
      <w:lvlText w:val="•"/>
      <w:lvlJc w:val="left"/>
      <w:pPr>
        <w:ind w:left="7189" w:hanging="316"/>
      </w:pPr>
      <w:rPr>
        <w:rFonts w:hint="default"/>
        <w:lang w:val="ru-RU" w:eastAsia="en-US" w:bidi="ar-SA"/>
      </w:rPr>
    </w:lvl>
    <w:lvl w:ilvl="8" w:tplc="FD184CC6">
      <w:numFmt w:val="bullet"/>
      <w:lvlText w:val="•"/>
      <w:lvlJc w:val="left"/>
      <w:pPr>
        <w:ind w:left="8196" w:hanging="3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32F10"/>
    <w:rsid w:val="00005ED3"/>
    <w:rsid w:val="00033CA0"/>
    <w:rsid w:val="00084E22"/>
    <w:rsid w:val="000A0BC7"/>
    <w:rsid w:val="00130DE3"/>
    <w:rsid w:val="001631E6"/>
    <w:rsid w:val="001A3452"/>
    <w:rsid w:val="00383847"/>
    <w:rsid w:val="003C3639"/>
    <w:rsid w:val="005733B9"/>
    <w:rsid w:val="005C2253"/>
    <w:rsid w:val="006A6CCD"/>
    <w:rsid w:val="006C1F75"/>
    <w:rsid w:val="00983277"/>
    <w:rsid w:val="009A37D5"/>
    <w:rsid w:val="009E0BCB"/>
    <w:rsid w:val="00A57628"/>
    <w:rsid w:val="00B7334D"/>
    <w:rsid w:val="00B855C7"/>
    <w:rsid w:val="00C2429A"/>
    <w:rsid w:val="00C32F10"/>
    <w:rsid w:val="00EA3B6B"/>
    <w:rsid w:val="00EA75F2"/>
    <w:rsid w:val="00F75645"/>
    <w:rsid w:val="00F775CD"/>
    <w:rsid w:val="00FC3647"/>
    <w:rsid w:val="00FF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2F1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B7334D"/>
    <w:pPr>
      <w:keepNext/>
      <w:widowControl/>
      <w:autoSpaceDE/>
      <w:autoSpaceDN/>
      <w:ind w:firstLine="570"/>
      <w:jc w:val="right"/>
      <w:outlineLvl w:val="0"/>
    </w:pPr>
    <w:rPr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7334D"/>
    <w:pPr>
      <w:keepNext/>
      <w:widowControl/>
      <w:autoSpaceDE/>
      <w:autoSpaceDN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2F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2F10"/>
    <w:rPr>
      <w:sz w:val="28"/>
      <w:szCs w:val="28"/>
    </w:rPr>
  </w:style>
  <w:style w:type="paragraph" w:styleId="a4">
    <w:name w:val="Title"/>
    <w:basedOn w:val="a"/>
    <w:uiPriority w:val="1"/>
    <w:qFormat/>
    <w:rsid w:val="00C32F10"/>
    <w:pPr>
      <w:ind w:right="268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C32F10"/>
    <w:pPr>
      <w:ind w:left="137" w:firstLine="706"/>
    </w:pPr>
  </w:style>
  <w:style w:type="paragraph" w:customStyle="1" w:styleId="TableParagraph">
    <w:name w:val="Table Paragraph"/>
    <w:basedOn w:val="a"/>
    <w:uiPriority w:val="1"/>
    <w:qFormat/>
    <w:rsid w:val="00C32F10"/>
    <w:pPr>
      <w:spacing w:line="301" w:lineRule="exact"/>
      <w:ind w:left="125"/>
    </w:pPr>
  </w:style>
  <w:style w:type="paragraph" w:styleId="a6">
    <w:name w:val="Balloon Text"/>
    <w:basedOn w:val="a"/>
    <w:link w:val="a7"/>
    <w:uiPriority w:val="99"/>
    <w:semiHidden/>
    <w:unhideWhenUsed/>
    <w:rsid w:val="00033C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CA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B7334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7334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B7334D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084E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4E2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084E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4E22"/>
    <w:rPr>
      <w:rFonts w:ascii="Times New Roman" w:eastAsia="Times New Roman" w:hAnsi="Times New Roman" w:cs="Times New Roman"/>
      <w:lang w:val="ru-RU"/>
    </w:rPr>
  </w:style>
  <w:style w:type="character" w:styleId="ac">
    <w:name w:val="Strong"/>
    <w:basedOn w:val="a0"/>
    <w:uiPriority w:val="22"/>
    <w:qFormat/>
    <w:rsid w:val="00084E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11</cp:revision>
  <cp:lastPrinted>2026-01-15T07:17:00Z</cp:lastPrinted>
  <dcterms:created xsi:type="dcterms:W3CDTF">2026-01-13T05:39:00Z</dcterms:created>
  <dcterms:modified xsi:type="dcterms:W3CDTF">2026-01-15T08:07:00Z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LastSaved">
    <vt:filetime>2026-01-13T00:00:00Z</vt:filetime>
  </property>
  <property fmtid="{D5CDD505-2E9C-101B-9397-08002B2CF9AE}" pid="4" name="Producer">
    <vt:lpwstr>iTextSharp™ 5.5.13 ©2000-2018 iText Group NV (AGPL-version)</vt:lpwstr>
  </property>
</Properties>
</file>